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E6C" w:rsidRDefault="00B47E6C" w:rsidP="00E951A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 wp14:anchorId="3BCE57CD" wp14:editId="1A1D9F56">
            <wp:extent cx="6496014" cy="89344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94311" cy="893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E6C" w:rsidRDefault="00B47E6C" w:rsidP="00E951A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:rsidR="00E951A5" w:rsidRPr="00A30CFF" w:rsidRDefault="00E951A5" w:rsidP="00E951A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30CFF">
        <w:rPr>
          <w:rFonts w:ascii="Times New Roman" w:hAnsi="Times New Roman"/>
          <w:b/>
          <w:sz w:val="26"/>
          <w:szCs w:val="26"/>
        </w:rPr>
        <w:lastRenderedPageBreak/>
        <w:t>Пояснительная записка.</w:t>
      </w:r>
    </w:p>
    <w:p w:rsidR="00E951A5" w:rsidRDefault="00E951A5" w:rsidP="00E951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Настоящая рабочая программа </w:t>
      </w:r>
      <w:r w:rsidRPr="00A30CFF">
        <w:rPr>
          <w:rFonts w:ascii="Times New Roman" w:hAnsi="Times New Roman"/>
          <w:sz w:val="26"/>
          <w:szCs w:val="26"/>
        </w:rPr>
        <w:t>внеурочно</w:t>
      </w:r>
      <w:r>
        <w:rPr>
          <w:rFonts w:ascii="Times New Roman" w:hAnsi="Times New Roman"/>
          <w:sz w:val="26"/>
          <w:szCs w:val="26"/>
        </w:rPr>
        <w:t>й деятельности «Билет в будущее</w:t>
      </w:r>
      <w:r w:rsidRPr="00A30CFF"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hAnsi="Times New Roman"/>
          <w:sz w:val="26"/>
          <w:szCs w:val="26"/>
        </w:rPr>
        <w:t xml:space="preserve">для 6-7 классов </w:t>
      </w:r>
      <w:r w:rsidRPr="00A30CFF">
        <w:rPr>
          <w:rFonts w:ascii="Times New Roman" w:hAnsi="Times New Roman"/>
          <w:sz w:val="26"/>
          <w:szCs w:val="26"/>
        </w:rPr>
        <w:t>разработана на основе:</w:t>
      </w:r>
    </w:p>
    <w:p w:rsidR="00E951A5" w:rsidRDefault="00E951A5" w:rsidP="00E951A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Федерального закона</w:t>
      </w:r>
      <w:r w:rsidRPr="00F87907">
        <w:rPr>
          <w:rFonts w:ascii="Times New Roman" w:hAnsi="Times New Roman" w:cs="Times New Roman"/>
          <w:bCs/>
          <w:sz w:val="26"/>
          <w:szCs w:val="26"/>
        </w:rPr>
        <w:t xml:space="preserve"> от 29.12.2012 №273-ФЗ «Об образовании в Российской Федерации»; </w:t>
      </w:r>
    </w:p>
    <w:p w:rsidR="00E951A5" w:rsidRPr="00410FF7" w:rsidRDefault="00E951A5" w:rsidP="00E951A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E29D4">
        <w:rPr>
          <w:rFonts w:ascii="Times New Roman" w:hAnsi="Times New Roman"/>
          <w:bCs/>
          <w:sz w:val="26"/>
          <w:szCs w:val="26"/>
        </w:rP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4E29D4">
        <w:rPr>
          <w:rFonts w:ascii="Times New Roman" w:hAnsi="Times New Roman"/>
          <w:bCs/>
          <w:sz w:val="26"/>
          <w:szCs w:val="26"/>
        </w:rPr>
        <w:t>Минобрнауки</w:t>
      </w:r>
      <w:proofErr w:type="spellEnd"/>
      <w:r w:rsidRPr="004E29D4">
        <w:rPr>
          <w:rFonts w:ascii="Times New Roman" w:hAnsi="Times New Roman"/>
          <w:bCs/>
          <w:sz w:val="26"/>
          <w:szCs w:val="26"/>
        </w:rPr>
        <w:t xml:space="preserve"> России от 30.08.2013 № 1015; </w:t>
      </w:r>
    </w:p>
    <w:p w:rsidR="00E951A5" w:rsidRPr="003A1A2E" w:rsidRDefault="00E951A5" w:rsidP="00E951A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Федерального государственного образовательного стандарта</w:t>
      </w:r>
      <w:r w:rsidRPr="003A1A2E">
        <w:rPr>
          <w:rFonts w:ascii="Times New Roman" w:hAnsi="Times New Roman" w:cs="Times New Roman"/>
          <w:bCs/>
          <w:sz w:val="26"/>
          <w:szCs w:val="26"/>
        </w:rPr>
        <w:t xml:space="preserve"> основного общего образования, утв. приказом </w:t>
      </w:r>
      <w:proofErr w:type="spellStart"/>
      <w:r w:rsidRPr="003A1A2E">
        <w:rPr>
          <w:rFonts w:ascii="Times New Roman" w:hAnsi="Times New Roman" w:cs="Times New Roman"/>
          <w:bCs/>
          <w:sz w:val="26"/>
          <w:szCs w:val="26"/>
        </w:rPr>
        <w:t>Минпросвещения</w:t>
      </w:r>
      <w:proofErr w:type="spellEnd"/>
      <w:r w:rsidRPr="003A1A2E">
        <w:rPr>
          <w:rFonts w:ascii="Times New Roman" w:hAnsi="Times New Roman" w:cs="Times New Roman"/>
          <w:bCs/>
          <w:sz w:val="26"/>
          <w:szCs w:val="26"/>
        </w:rPr>
        <w:t xml:space="preserve"> России от 31.</w:t>
      </w:r>
      <w:r>
        <w:rPr>
          <w:rFonts w:ascii="Times New Roman" w:hAnsi="Times New Roman" w:cs="Times New Roman"/>
          <w:bCs/>
          <w:sz w:val="26"/>
          <w:szCs w:val="26"/>
        </w:rPr>
        <w:t>05.2021 № 287;</w:t>
      </w:r>
    </w:p>
    <w:p w:rsidR="00E951A5" w:rsidRPr="007B312F" w:rsidRDefault="00E951A5" w:rsidP="00E951A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Методических рекомендаций</w:t>
      </w:r>
      <w:r w:rsidRPr="007B312F">
        <w:rPr>
          <w:rFonts w:ascii="Times New Roman" w:hAnsi="Times New Roman" w:cs="Times New Roman"/>
          <w:bCs/>
          <w:sz w:val="26"/>
          <w:szCs w:val="26"/>
        </w:rPr>
        <w:t xml:space="preserve"> по реализ</w:t>
      </w:r>
      <w:r>
        <w:rPr>
          <w:rFonts w:ascii="Times New Roman" w:hAnsi="Times New Roman" w:cs="Times New Roman"/>
          <w:bCs/>
          <w:sz w:val="26"/>
          <w:szCs w:val="26"/>
        </w:rPr>
        <w:t xml:space="preserve">ации Проекта «Билет в будущее» </w:t>
      </w:r>
      <w:r w:rsidRPr="007B312F">
        <w:rPr>
          <w:rFonts w:ascii="Times New Roman" w:hAnsi="Times New Roman" w:cs="Times New Roman"/>
          <w:bCs/>
          <w:sz w:val="26"/>
          <w:szCs w:val="26"/>
        </w:rPr>
        <w:t>по профессиональной ориентации обучающихся 6-11 классов образовательных орг</w:t>
      </w:r>
      <w:r>
        <w:rPr>
          <w:rFonts w:ascii="Times New Roman" w:hAnsi="Times New Roman" w:cs="Times New Roman"/>
          <w:bCs/>
          <w:sz w:val="26"/>
          <w:szCs w:val="26"/>
        </w:rPr>
        <w:t xml:space="preserve">анизаций Российской Федерации, </w:t>
      </w:r>
      <w:r w:rsidRPr="007B312F">
        <w:rPr>
          <w:rFonts w:ascii="Times New Roman" w:hAnsi="Times New Roman" w:cs="Times New Roman"/>
          <w:bCs/>
          <w:sz w:val="26"/>
          <w:szCs w:val="26"/>
        </w:rPr>
        <w:t>реализующих образовательные программы основного общего и среднего общего образования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E951A5" w:rsidRDefault="00E951A5" w:rsidP="00E951A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E951A5" w:rsidRPr="008A6904" w:rsidRDefault="00E951A5" w:rsidP="00E951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Цель программы:</w:t>
      </w:r>
      <w:r w:rsidRPr="00A30CFF">
        <w:rPr>
          <w:rFonts w:ascii="Times New Roman" w:hAnsi="Times New Roman"/>
          <w:sz w:val="26"/>
          <w:szCs w:val="26"/>
        </w:rPr>
        <w:t xml:space="preserve"> </w:t>
      </w:r>
    </w:p>
    <w:p w:rsidR="00E951A5" w:rsidRPr="00A9136C" w:rsidRDefault="00E951A5" w:rsidP="00E951A5">
      <w:pPr>
        <w:pStyle w:val="a4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sz w:val="26"/>
          <w:szCs w:val="26"/>
        </w:rPr>
      </w:pPr>
      <w:r w:rsidRPr="008A6904">
        <w:rPr>
          <w:rFonts w:ascii="Times New Roman" w:eastAsia="Times New Roman" w:hAnsi="Times New Roman"/>
          <w:sz w:val="26"/>
          <w:szCs w:val="26"/>
          <w:lang w:eastAsia="ru-RU"/>
        </w:rPr>
        <w:t xml:space="preserve">создать систему действенной </w:t>
      </w:r>
      <w:proofErr w:type="spellStart"/>
      <w:r w:rsidRPr="008A6904">
        <w:rPr>
          <w:rFonts w:ascii="Times New Roman" w:eastAsia="Times New Roman" w:hAnsi="Times New Roman"/>
          <w:sz w:val="26"/>
          <w:szCs w:val="26"/>
          <w:lang w:eastAsia="ru-RU"/>
        </w:rPr>
        <w:t>профориентационной</w:t>
      </w:r>
      <w:proofErr w:type="spellEnd"/>
      <w:r w:rsidRPr="008A6904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работы с обучающимися, способствующую профессиональному самоопределению </w:t>
      </w:r>
      <w:proofErr w:type="gramStart"/>
      <w:r w:rsidRPr="008A6904">
        <w:rPr>
          <w:rFonts w:ascii="Times New Roman" w:eastAsia="Times New Roman" w:hAnsi="Times New Roman"/>
          <w:sz w:val="26"/>
          <w:szCs w:val="26"/>
          <w:lang w:eastAsia="ru-RU"/>
        </w:rPr>
        <w:t>обучающихся</w:t>
      </w:r>
      <w:proofErr w:type="gramEnd"/>
      <w:r w:rsidRPr="008A6904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соответствии с желаниями, способностями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 индивидуальными особенностями</w:t>
      </w:r>
      <w:r w:rsidRPr="008A6904">
        <w:rPr>
          <w:rFonts w:ascii="Times New Roman" w:eastAsia="Times New Roman" w:hAnsi="Times New Roman"/>
          <w:sz w:val="26"/>
          <w:szCs w:val="26"/>
          <w:lang w:eastAsia="ru-RU"/>
        </w:rPr>
        <w:t xml:space="preserve"> и с учетом социокультурной и экономической ситуации в округе и городе.</w:t>
      </w:r>
    </w:p>
    <w:p w:rsidR="00E951A5" w:rsidRPr="00AD07F1" w:rsidRDefault="00E951A5" w:rsidP="00E951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951A5" w:rsidRDefault="00E951A5" w:rsidP="00E951A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A4403">
        <w:rPr>
          <w:rFonts w:ascii="Times New Roman" w:hAnsi="Times New Roman"/>
          <w:b/>
          <w:sz w:val="26"/>
          <w:szCs w:val="26"/>
        </w:rPr>
        <w:t>Задачи:</w:t>
      </w:r>
    </w:p>
    <w:p w:rsidR="00E951A5" w:rsidRPr="00435314" w:rsidRDefault="00E951A5" w:rsidP="00E951A5">
      <w:pPr>
        <w:pStyle w:val="a4"/>
        <w:numPr>
          <w:ilvl w:val="0"/>
          <w:numId w:val="3"/>
        </w:numPr>
        <w:spacing w:after="0" w:line="240" w:lineRule="auto"/>
        <w:ind w:left="567" w:hanging="207"/>
        <w:jc w:val="both"/>
        <w:rPr>
          <w:rFonts w:ascii="Times New Roman" w:hAnsi="Times New Roman"/>
          <w:b/>
          <w:sz w:val="26"/>
          <w:szCs w:val="26"/>
        </w:rPr>
      </w:pPr>
      <w:r w:rsidRPr="00435314">
        <w:rPr>
          <w:rFonts w:ascii="Times New Roman" w:hAnsi="Times New Roman"/>
          <w:sz w:val="26"/>
          <w:szCs w:val="26"/>
          <w:u w:val="single"/>
        </w:rPr>
        <w:t>создать условия, обеспечивающие развитие</w:t>
      </w:r>
      <w:r>
        <w:rPr>
          <w:rFonts w:ascii="Times New Roman" w:hAnsi="Times New Roman"/>
          <w:bCs/>
          <w:sz w:val="26"/>
          <w:szCs w:val="26"/>
          <w:lang w:bidi="en-US"/>
        </w:rPr>
        <w:t xml:space="preserve"> у </w:t>
      </w:r>
      <w:proofErr w:type="gramStart"/>
      <w:r>
        <w:rPr>
          <w:rFonts w:ascii="Times New Roman" w:hAnsi="Times New Roman"/>
          <w:bCs/>
          <w:sz w:val="26"/>
          <w:szCs w:val="26"/>
          <w:lang w:bidi="en-US"/>
        </w:rPr>
        <w:t>обучающихся</w:t>
      </w:r>
      <w:proofErr w:type="gramEnd"/>
      <w:r>
        <w:rPr>
          <w:rFonts w:ascii="Times New Roman" w:hAnsi="Times New Roman"/>
          <w:bCs/>
          <w:sz w:val="26"/>
          <w:szCs w:val="26"/>
          <w:lang w:bidi="en-US"/>
        </w:rPr>
        <w:t xml:space="preserve"> потребности в трудовой деятельности, самовоспитании, саморазвитии, самореализации;</w:t>
      </w:r>
    </w:p>
    <w:p w:rsidR="00E951A5" w:rsidRPr="008A6904" w:rsidRDefault="00E951A5" w:rsidP="00E951A5">
      <w:pPr>
        <w:pStyle w:val="a4"/>
        <w:numPr>
          <w:ilvl w:val="0"/>
          <w:numId w:val="3"/>
        </w:numPr>
        <w:spacing w:after="0" w:line="240" w:lineRule="auto"/>
        <w:ind w:left="567" w:hanging="207"/>
        <w:jc w:val="both"/>
        <w:rPr>
          <w:rFonts w:ascii="Times New Roman" w:hAnsi="Times New Roman"/>
          <w:b/>
          <w:sz w:val="26"/>
          <w:szCs w:val="26"/>
        </w:rPr>
      </w:pPr>
      <w:r w:rsidRPr="00435314">
        <w:rPr>
          <w:rFonts w:ascii="Times New Roman" w:hAnsi="Times New Roman"/>
          <w:sz w:val="26"/>
          <w:szCs w:val="26"/>
          <w:u w:val="single"/>
        </w:rPr>
        <w:t xml:space="preserve">обеспечить </w:t>
      </w:r>
      <w:r w:rsidRPr="00435314">
        <w:rPr>
          <w:rFonts w:ascii="Times New Roman" w:hAnsi="Times New Roman"/>
          <w:bCs/>
          <w:sz w:val="26"/>
          <w:szCs w:val="26"/>
          <w:u w:val="single"/>
        </w:rPr>
        <w:t xml:space="preserve">овладение </w:t>
      </w:r>
      <w:r w:rsidRPr="00082E14">
        <w:rPr>
          <w:rFonts w:ascii="Times New Roman" w:hAnsi="Times New Roman"/>
          <w:bCs/>
          <w:sz w:val="26"/>
          <w:szCs w:val="26"/>
        </w:rPr>
        <w:t>обучающимися</w:t>
      </w:r>
      <w:r w:rsidRPr="00435314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знаниями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 современном рынке труда;</w:t>
      </w:r>
      <w:r w:rsidRPr="008A6904">
        <w:rPr>
          <w:rFonts w:ascii="Times New Roman" w:eastAsia="Times New Roman" w:hAnsi="Times New Roman"/>
          <w:sz w:val="26"/>
          <w:szCs w:val="26"/>
          <w:lang w:eastAsia="ru-RU"/>
        </w:rPr>
        <w:t xml:space="preserve"> средних и высших учебных заведен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иях;</w:t>
      </w:r>
      <w:r w:rsidRPr="008A6904">
        <w:rPr>
          <w:rFonts w:ascii="Times New Roman" w:eastAsia="Times New Roman" w:hAnsi="Times New Roman"/>
          <w:sz w:val="26"/>
          <w:szCs w:val="26"/>
          <w:lang w:eastAsia="ru-RU"/>
        </w:rPr>
        <w:t xml:space="preserve"> способах поиска работы и трудоустройства;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навыках и личностных качествах необходимых для освоения определенной профессии; </w:t>
      </w:r>
    </w:p>
    <w:p w:rsidR="00E951A5" w:rsidRPr="00082E14" w:rsidRDefault="00E951A5" w:rsidP="00E951A5">
      <w:pPr>
        <w:pStyle w:val="a4"/>
        <w:numPr>
          <w:ilvl w:val="0"/>
          <w:numId w:val="3"/>
        </w:numPr>
        <w:spacing w:after="0" w:line="240" w:lineRule="auto"/>
        <w:ind w:left="567" w:hanging="207"/>
        <w:jc w:val="both"/>
        <w:rPr>
          <w:rFonts w:ascii="Times New Roman" w:hAnsi="Times New Roman"/>
          <w:b/>
          <w:sz w:val="26"/>
          <w:szCs w:val="26"/>
        </w:rPr>
      </w:pPr>
      <w:r w:rsidRPr="008A6904">
        <w:rPr>
          <w:rFonts w:ascii="Times New Roman" w:hAnsi="Times New Roman"/>
          <w:bCs/>
          <w:sz w:val="26"/>
          <w:szCs w:val="26"/>
          <w:u w:val="single"/>
        </w:rPr>
        <w:t>способствовать формированию</w:t>
      </w:r>
      <w:r w:rsidRPr="008A6904">
        <w:rPr>
          <w:rFonts w:ascii="Times New Roman" w:hAnsi="Times New Roman"/>
          <w:sz w:val="26"/>
          <w:szCs w:val="26"/>
        </w:rPr>
        <w:t xml:space="preserve"> умения </w:t>
      </w:r>
      <w:r w:rsidRPr="008A6904">
        <w:rPr>
          <w:rFonts w:ascii="Times New Roman" w:eastAsia="Times New Roman" w:hAnsi="Times New Roman"/>
          <w:sz w:val="26"/>
          <w:szCs w:val="26"/>
          <w:lang w:eastAsia="ru-RU"/>
        </w:rPr>
        <w:t>выстраивать профессионально – жизненный путь в соответствии с интересами, склонностями, способностями, а также прогнозируемым спр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осом на современном рынке труда;</w:t>
      </w:r>
      <w:r w:rsidRPr="00082E1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способствовать получению</w:t>
      </w:r>
      <w:r>
        <w:rPr>
          <w:rFonts w:ascii="Times New Roman" w:hAnsi="Times New Roman"/>
          <w:bCs/>
          <w:sz w:val="26"/>
          <w:szCs w:val="26"/>
          <w:lang w:bidi="en-US"/>
        </w:rPr>
        <w:t xml:space="preserve"> практического опыта, соответствующего интересам и склонностям личности, профилю дальнейшего обучения.</w:t>
      </w:r>
    </w:p>
    <w:p w:rsidR="00E951A5" w:rsidRDefault="00E951A5" w:rsidP="00E951A5">
      <w:pPr>
        <w:pStyle w:val="a5"/>
        <w:snapToGrid w:val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951A5" w:rsidRDefault="00E951A5" w:rsidP="00E951A5">
      <w:pPr>
        <w:pStyle w:val="a5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07799">
        <w:rPr>
          <w:rFonts w:ascii="Times New Roman" w:hAnsi="Times New Roman" w:cs="Times New Roman"/>
          <w:bCs/>
          <w:sz w:val="26"/>
          <w:szCs w:val="26"/>
        </w:rPr>
        <w:t>Дл</w:t>
      </w:r>
      <w:r>
        <w:rPr>
          <w:rFonts w:ascii="Times New Roman" w:hAnsi="Times New Roman" w:cs="Times New Roman"/>
          <w:bCs/>
          <w:sz w:val="26"/>
          <w:szCs w:val="26"/>
        </w:rPr>
        <w:t>я реализации программы использую</w:t>
      </w:r>
      <w:r w:rsidRPr="00907799">
        <w:rPr>
          <w:rFonts w:ascii="Times New Roman" w:hAnsi="Times New Roman" w:cs="Times New Roman"/>
          <w:bCs/>
          <w:sz w:val="26"/>
          <w:szCs w:val="26"/>
        </w:rPr>
        <w:t>тся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Методические рекомендации</w:t>
      </w:r>
      <w:r w:rsidRPr="007B312F">
        <w:rPr>
          <w:rFonts w:ascii="Times New Roman" w:hAnsi="Times New Roman" w:cs="Times New Roman"/>
          <w:bCs/>
          <w:sz w:val="26"/>
          <w:szCs w:val="26"/>
        </w:rPr>
        <w:t xml:space="preserve"> по реализ</w:t>
      </w:r>
      <w:r>
        <w:rPr>
          <w:rFonts w:ascii="Times New Roman" w:hAnsi="Times New Roman" w:cs="Times New Roman"/>
          <w:bCs/>
          <w:sz w:val="26"/>
          <w:szCs w:val="26"/>
        </w:rPr>
        <w:t xml:space="preserve">ации Проекта «Билет в будущее» </w:t>
      </w:r>
      <w:r w:rsidRPr="007B312F">
        <w:rPr>
          <w:rFonts w:ascii="Times New Roman" w:hAnsi="Times New Roman" w:cs="Times New Roman"/>
          <w:bCs/>
          <w:sz w:val="26"/>
          <w:szCs w:val="26"/>
        </w:rPr>
        <w:t>по профессиональной ориентации обучающихся 6-11 классов образовательных орг</w:t>
      </w:r>
      <w:r>
        <w:rPr>
          <w:rFonts w:ascii="Times New Roman" w:hAnsi="Times New Roman" w:cs="Times New Roman"/>
          <w:bCs/>
          <w:sz w:val="26"/>
          <w:szCs w:val="26"/>
        </w:rPr>
        <w:t xml:space="preserve">анизаций Российской Федерации, </w:t>
      </w:r>
      <w:r w:rsidRPr="007B312F">
        <w:rPr>
          <w:rFonts w:ascii="Times New Roman" w:hAnsi="Times New Roman" w:cs="Times New Roman"/>
          <w:bCs/>
          <w:sz w:val="26"/>
          <w:szCs w:val="26"/>
        </w:rPr>
        <w:t>реализующих образовательные программы основного общего и среднего общего образования</w:t>
      </w:r>
      <w:r>
        <w:rPr>
          <w:rFonts w:ascii="Times New Roman" w:hAnsi="Times New Roman" w:cs="Times New Roman"/>
          <w:bCs/>
          <w:sz w:val="26"/>
          <w:szCs w:val="26"/>
        </w:rPr>
        <w:t>, в соответствии с которыми разработана данная рабочая программа.</w:t>
      </w:r>
    </w:p>
    <w:p w:rsidR="00E951A5" w:rsidRPr="00C965D6" w:rsidRDefault="00E951A5" w:rsidP="00E951A5">
      <w:pPr>
        <w:pStyle w:val="a5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951A5" w:rsidRPr="00D56DE6" w:rsidRDefault="00E951A5" w:rsidP="00E951A5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7B93">
        <w:rPr>
          <w:rFonts w:ascii="Times New Roman" w:hAnsi="Times New Roman"/>
          <w:b/>
          <w:bCs/>
          <w:sz w:val="26"/>
          <w:szCs w:val="26"/>
        </w:rPr>
        <w:t>Особенность данной программы</w:t>
      </w:r>
      <w:r w:rsidRPr="00067B93">
        <w:rPr>
          <w:rFonts w:ascii="Times New Roman" w:hAnsi="Times New Roman"/>
          <w:bCs/>
          <w:sz w:val="26"/>
          <w:szCs w:val="26"/>
        </w:rPr>
        <w:t xml:space="preserve"> заключается в том, </w:t>
      </w:r>
      <w:r w:rsidRPr="00C965D6">
        <w:rPr>
          <w:rFonts w:ascii="Times New Roman" w:hAnsi="Times New Roman"/>
          <w:bCs/>
          <w:sz w:val="26"/>
          <w:szCs w:val="26"/>
        </w:rPr>
        <w:t xml:space="preserve">что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профориентационная</w:t>
      </w:r>
      <w:proofErr w:type="spellEnd"/>
      <w:r w:rsidRPr="008A6904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 будет осуществляться посредством многофункциональной информационно-сервисной онлайн-Платформы Проекта «Билет в будущее» (</w:t>
      </w:r>
      <w:proofErr w:type="spellStart"/>
      <w:r>
        <w:rPr>
          <w:rFonts w:ascii="Times New Roman" w:eastAsia="Times New Roman" w:hAnsi="Times New Roman"/>
          <w:sz w:val="26"/>
          <w:szCs w:val="26"/>
          <w:lang w:val="en-US" w:eastAsia="ru-RU"/>
        </w:rPr>
        <w:t>bvbinfo</w:t>
      </w:r>
      <w:proofErr w:type="spellEnd"/>
      <w:r w:rsidRPr="00E23206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6"/>
          <w:szCs w:val="26"/>
          <w:lang w:val="en-US" w:eastAsia="ru-RU"/>
        </w:rPr>
        <w:t>ru</w:t>
      </w:r>
      <w:proofErr w:type="spellEnd"/>
      <w:r w:rsidRPr="00E23206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через использование предлагаемых инструментов (Всероссийские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профориентационные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уроки; «Примерочная профессий»; профессиональные онлай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н-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и офлайн- пробы; </w:t>
      </w: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партнерские программы профессионального выбора (проекты, кейсы и т.д.); двухуровневая онлайн-диагностика; уроки рефлексии и рекомендации;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мультимедийные выставки; статьи и видеоматериалы), что позволит повысить интерес обучающихся к</w:t>
      </w:r>
      <w:r w:rsidRPr="008A690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проблеме профессионального самоопределения.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</w:rPr>
        <w:t>Уникальность П</w:t>
      </w:r>
      <w:r w:rsidRPr="00CB17C1">
        <w:rPr>
          <w:rFonts w:ascii="Times New Roman" w:hAnsi="Times New Roman"/>
          <w:sz w:val="26"/>
          <w:szCs w:val="26"/>
        </w:rPr>
        <w:t>роекта</w:t>
      </w:r>
      <w:r>
        <w:rPr>
          <w:rFonts w:ascii="Times New Roman" w:hAnsi="Times New Roman"/>
          <w:sz w:val="26"/>
          <w:szCs w:val="26"/>
        </w:rPr>
        <w:t xml:space="preserve"> «Билет в будущее»,</w:t>
      </w:r>
      <w:r w:rsidRPr="00CB17C1">
        <w:rPr>
          <w:rFonts w:ascii="Times New Roman" w:hAnsi="Times New Roman"/>
          <w:sz w:val="26"/>
          <w:szCs w:val="26"/>
        </w:rPr>
        <w:t xml:space="preserve"> основанная на комплексной диагностике</w:t>
      </w:r>
      <w:r>
        <w:rPr>
          <w:rFonts w:ascii="Times New Roman" w:hAnsi="Times New Roman"/>
          <w:sz w:val="26"/>
          <w:szCs w:val="26"/>
        </w:rPr>
        <w:t xml:space="preserve"> навыков и склонностей участников</w:t>
      </w:r>
      <w:r w:rsidRPr="00CB17C1">
        <w:rPr>
          <w:rFonts w:ascii="Times New Roman" w:hAnsi="Times New Roman"/>
          <w:sz w:val="26"/>
          <w:szCs w:val="26"/>
        </w:rPr>
        <w:t xml:space="preserve"> с помощью тестирования, а также возможность непосредственного погружения в профессию посредством практических мероприятий, способствует формированию осознанного построения собственной траектории развития.</w:t>
      </w:r>
      <w:r>
        <w:rPr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Согласно </w:t>
      </w:r>
      <w:r>
        <w:rPr>
          <w:rFonts w:ascii="Times New Roman" w:hAnsi="Times New Roman"/>
          <w:bCs/>
          <w:sz w:val="26"/>
          <w:szCs w:val="26"/>
        </w:rPr>
        <w:t>методическим рекомендациям</w:t>
      </w:r>
      <w:r w:rsidRPr="007B312F">
        <w:rPr>
          <w:rFonts w:ascii="Times New Roman" w:hAnsi="Times New Roman"/>
          <w:bCs/>
          <w:sz w:val="26"/>
          <w:szCs w:val="26"/>
        </w:rPr>
        <w:t xml:space="preserve"> по реализ</w:t>
      </w:r>
      <w:r>
        <w:rPr>
          <w:rFonts w:ascii="Times New Roman" w:hAnsi="Times New Roman"/>
          <w:bCs/>
          <w:sz w:val="26"/>
          <w:szCs w:val="26"/>
        </w:rPr>
        <w:t>ации Проекта «Билет в будущее», п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омимо работы на онлайн-Платформе проекта, в</w:t>
      </w:r>
      <w:r w:rsidRPr="00C965D6">
        <w:rPr>
          <w:rFonts w:ascii="Times New Roman" w:hAnsi="Times New Roman"/>
          <w:bCs/>
          <w:sz w:val="26"/>
          <w:szCs w:val="26"/>
        </w:rPr>
        <w:t xml:space="preserve"> систему профессиональной ориентации и содействия профессиональному </w:t>
      </w:r>
      <w:r>
        <w:rPr>
          <w:rFonts w:ascii="Times New Roman" w:hAnsi="Times New Roman"/>
          <w:bCs/>
          <w:sz w:val="26"/>
          <w:szCs w:val="26"/>
        </w:rPr>
        <w:t>самоопределению обучающихся будет вовлечена не только школа</w:t>
      </w:r>
      <w:r w:rsidRPr="00C965D6">
        <w:rPr>
          <w:rFonts w:ascii="Times New Roman" w:hAnsi="Times New Roman"/>
          <w:bCs/>
          <w:sz w:val="26"/>
          <w:szCs w:val="26"/>
        </w:rPr>
        <w:t>, но и образовательные организ</w:t>
      </w:r>
      <w:r>
        <w:rPr>
          <w:rFonts w:ascii="Times New Roman" w:hAnsi="Times New Roman"/>
          <w:bCs/>
          <w:sz w:val="26"/>
          <w:szCs w:val="26"/>
        </w:rPr>
        <w:t>ации профессионального</w:t>
      </w:r>
      <w:r w:rsidRPr="00C965D6">
        <w:rPr>
          <w:rFonts w:ascii="Times New Roman" w:hAnsi="Times New Roman"/>
          <w:bCs/>
          <w:sz w:val="26"/>
          <w:szCs w:val="26"/>
        </w:rPr>
        <w:t xml:space="preserve"> образования, а также компании-работодатели – т.е. будет присутствовать преемственность и согласованность действий всех участников на каждом из этапов этого процесса.</w:t>
      </w:r>
      <w:proofErr w:type="gramEnd"/>
      <w:r w:rsidRPr="00C965D6">
        <w:rPr>
          <w:rFonts w:ascii="Times New Roman" w:hAnsi="Times New Roman"/>
          <w:bCs/>
          <w:sz w:val="26"/>
          <w:szCs w:val="26"/>
        </w:rPr>
        <w:t xml:space="preserve"> В ходе </w:t>
      </w:r>
      <w:proofErr w:type="gramStart"/>
      <w:r w:rsidRPr="00C965D6">
        <w:rPr>
          <w:rFonts w:ascii="Times New Roman" w:hAnsi="Times New Roman"/>
          <w:bCs/>
          <w:sz w:val="26"/>
          <w:szCs w:val="26"/>
        </w:rPr>
        <w:t>и</w:t>
      </w:r>
      <w:r w:rsidRPr="00C965D6">
        <w:rPr>
          <w:rFonts w:ascii="Times New Roman" w:eastAsia="Times New Roman" w:hAnsi="Times New Roman"/>
          <w:sz w:val="26"/>
          <w:szCs w:val="26"/>
          <w:lang w:eastAsia="ru-RU"/>
        </w:rPr>
        <w:t>ндивидуальных</w:t>
      </w:r>
      <w:proofErr w:type="gramEnd"/>
      <w:r w:rsidRPr="00C965D6">
        <w:rPr>
          <w:rFonts w:ascii="Times New Roman" w:eastAsia="Times New Roman" w:hAnsi="Times New Roman"/>
          <w:sz w:val="26"/>
          <w:szCs w:val="26"/>
          <w:lang w:eastAsia="ru-RU"/>
        </w:rPr>
        <w:t xml:space="preserve"> и групповых </w:t>
      </w:r>
      <w:proofErr w:type="spellStart"/>
      <w:r w:rsidRPr="00C965D6">
        <w:rPr>
          <w:rFonts w:ascii="Times New Roman" w:eastAsia="Times New Roman" w:hAnsi="Times New Roman"/>
          <w:sz w:val="26"/>
          <w:szCs w:val="26"/>
          <w:lang w:eastAsia="ru-RU"/>
        </w:rPr>
        <w:t>профконсультаций</w:t>
      </w:r>
      <w:proofErr w:type="spellEnd"/>
      <w:r w:rsidRPr="00C965D6">
        <w:rPr>
          <w:rFonts w:ascii="Times New Roman" w:eastAsia="Times New Roman" w:hAnsi="Times New Roman"/>
          <w:sz w:val="26"/>
          <w:szCs w:val="26"/>
          <w:lang w:eastAsia="ru-RU"/>
        </w:rPr>
        <w:t xml:space="preserve"> обучающимся будет оказана помощь в принятии осознанного выбора профессии,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определении сферы деятельности</w:t>
      </w:r>
      <w:r w:rsidRPr="00C965D6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соответствии с индивидуальными психофизиологическими особенностями, интересами и склонностями, состоянием психофизического здоровья и социально-экономической ситуацией на рынке труда, а также помощь в планировании своего дальнейшего профессионального пути. </w:t>
      </w:r>
      <w:r w:rsidRPr="00C965D6">
        <w:rPr>
          <w:rFonts w:ascii="Times New Roman" w:hAnsi="Times New Roman"/>
          <w:bCs/>
          <w:sz w:val="26"/>
          <w:szCs w:val="26"/>
        </w:rPr>
        <w:t xml:space="preserve">Итогом </w:t>
      </w:r>
      <w:proofErr w:type="spellStart"/>
      <w:r w:rsidRPr="00C965D6">
        <w:rPr>
          <w:rFonts w:ascii="Times New Roman" w:eastAsia="Times New Roman" w:hAnsi="Times New Roman"/>
          <w:sz w:val="26"/>
          <w:szCs w:val="26"/>
          <w:lang w:eastAsia="ru-RU"/>
        </w:rPr>
        <w:t>профориентационной</w:t>
      </w:r>
      <w:proofErr w:type="spellEnd"/>
      <w:r w:rsidRPr="00C965D6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работы с </w:t>
      </w:r>
      <w:proofErr w:type="gramStart"/>
      <w:r w:rsidRPr="00C965D6">
        <w:rPr>
          <w:rFonts w:ascii="Times New Roman" w:eastAsia="Times New Roman" w:hAnsi="Times New Roman"/>
          <w:sz w:val="26"/>
          <w:szCs w:val="26"/>
          <w:lang w:eastAsia="ru-RU"/>
        </w:rPr>
        <w:t>обучающимися</w:t>
      </w:r>
      <w:proofErr w:type="gramEnd"/>
      <w:r w:rsidRPr="00C965D6">
        <w:rPr>
          <w:rFonts w:ascii="Times New Roman" w:eastAsia="Times New Roman" w:hAnsi="Times New Roman"/>
          <w:sz w:val="26"/>
          <w:szCs w:val="26"/>
          <w:lang w:eastAsia="ru-RU"/>
        </w:rPr>
        <w:t xml:space="preserve"> станет построение образовательно-профессиональной траектории с учетом индивидуальных особенностей каждого ребенка, его интересов, возможностей и способностей, а также особенностей его возраста и состояния здоровья, имеющихся ограничений. </w:t>
      </w:r>
      <w:r w:rsidRPr="00D56DE6">
        <w:rPr>
          <w:rFonts w:ascii="Times New Roman" w:hAnsi="Times New Roman"/>
          <w:sz w:val="26"/>
          <w:szCs w:val="26"/>
        </w:rPr>
        <w:t xml:space="preserve">Цифровое портфолио, фиксирующееся в личных кабинетах участников и формирующееся на основе результатов </w:t>
      </w:r>
      <w:proofErr w:type="spellStart"/>
      <w:r w:rsidRPr="00D56DE6">
        <w:rPr>
          <w:rFonts w:ascii="Times New Roman" w:hAnsi="Times New Roman"/>
          <w:sz w:val="26"/>
          <w:szCs w:val="26"/>
        </w:rPr>
        <w:t>профориентационного</w:t>
      </w:r>
      <w:proofErr w:type="spellEnd"/>
      <w:r w:rsidRPr="00D56DE6">
        <w:rPr>
          <w:rFonts w:ascii="Times New Roman" w:hAnsi="Times New Roman"/>
          <w:sz w:val="26"/>
          <w:szCs w:val="26"/>
        </w:rPr>
        <w:t xml:space="preserve"> тестирования, информации о прохождении практических мероприятий различных уровней, а также обратной связи от наставников, предоставляет родителям возможность понять, к какой сфере деятельности учащийся имеет большую заинтересованность и предрасположенность. Это в значительной степени координирует последующие действия родителей в отношении дальнейшего углубленного профессионального образования ребенка.</w:t>
      </w:r>
    </w:p>
    <w:p w:rsidR="00E951A5" w:rsidRPr="00340CBB" w:rsidRDefault="00E951A5" w:rsidP="00E951A5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b/>
          <w:sz w:val="26"/>
          <w:szCs w:val="26"/>
        </w:rPr>
        <w:t>Уче</w:t>
      </w:r>
      <w:r w:rsidRPr="001C48F3">
        <w:rPr>
          <w:rFonts w:ascii="Times New Roman" w:hAnsi="Times New Roman"/>
          <w:b/>
          <w:sz w:val="26"/>
          <w:szCs w:val="26"/>
        </w:rPr>
        <w:t>т рабочей программы воспитания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067B93">
        <w:rPr>
          <w:rFonts w:ascii="Times New Roman" w:hAnsi="Times New Roman"/>
          <w:bCs/>
          <w:sz w:val="26"/>
          <w:szCs w:val="26"/>
        </w:rPr>
        <w:t xml:space="preserve">заключается в том, </w:t>
      </w:r>
      <w:r>
        <w:rPr>
          <w:rFonts w:ascii="Times New Roman" w:hAnsi="Times New Roman"/>
          <w:bCs/>
          <w:sz w:val="26"/>
          <w:szCs w:val="26"/>
        </w:rPr>
        <w:t xml:space="preserve">что программа курса обеспечивает достижение </w:t>
      </w:r>
      <w:r>
        <w:rPr>
          <w:rFonts w:ascii="Times New Roman" w:hAnsi="Times New Roman"/>
          <w:sz w:val="26"/>
          <w:szCs w:val="26"/>
        </w:rPr>
        <w:t xml:space="preserve">одной из приоритетных </w:t>
      </w:r>
      <w:r>
        <w:rPr>
          <w:rFonts w:ascii="Times New Roman" w:hAnsi="Times New Roman"/>
          <w:bCs/>
          <w:iCs/>
          <w:sz w:val="26"/>
          <w:szCs w:val="26"/>
        </w:rPr>
        <w:t>целей</w:t>
      </w:r>
      <w:r w:rsidRPr="00FD2967">
        <w:rPr>
          <w:rFonts w:ascii="Times New Roman" w:hAnsi="Times New Roman"/>
          <w:sz w:val="26"/>
          <w:szCs w:val="26"/>
        </w:rPr>
        <w:t xml:space="preserve"> воспитания</w:t>
      </w:r>
      <w:r w:rsidRPr="00340CBB">
        <w:rPr>
          <w:rFonts w:ascii="Times New Roman" w:hAnsi="Times New Roman"/>
          <w:sz w:val="26"/>
          <w:szCs w:val="26"/>
        </w:rPr>
        <w:t xml:space="preserve"> </w:t>
      </w:r>
      <w:r w:rsidRPr="00340CBB">
        <w:rPr>
          <w:rFonts w:ascii="Times New Roman" w:hAnsi="Times New Roman"/>
          <w:bCs/>
          <w:iCs/>
          <w:sz w:val="26"/>
          <w:szCs w:val="26"/>
        </w:rPr>
        <w:t xml:space="preserve">детей подросткового возраста </w:t>
      </w:r>
      <w:r w:rsidRPr="003F4E99">
        <w:rPr>
          <w:rFonts w:ascii="Times New Roman" w:hAnsi="Times New Roman"/>
          <w:bCs/>
          <w:iCs/>
          <w:sz w:val="26"/>
          <w:szCs w:val="26"/>
        </w:rPr>
        <w:t>(уровень основного общего образования)</w:t>
      </w:r>
      <w:r w:rsidRPr="00340CBB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Pr="00340CBB">
        <w:rPr>
          <w:rFonts w:ascii="Times New Roman" w:hAnsi="Times New Roman"/>
          <w:sz w:val="26"/>
          <w:szCs w:val="26"/>
        </w:rPr>
        <w:t>в общеобразовательной организации –</w:t>
      </w:r>
      <w:r>
        <w:rPr>
          <w:rFonts w:ascii="Times New Roman" w:hAnsi="Times New Roman"/>
          <w:iCs/>
          <w:sz w:val="26"/>
          <w:szCs w:val="26"/>
        </w:rPr>
        <w:t xml:space="preserve"> </w:t>
      </w:r>
      <w:r w:rsidRPr="00340CBB">
        <w:rPr>
          <w:rFonts w:ascii="Times New Roman" w:hAnsi="Times New Roman"/>
          <w:sz w:val="26"/>
          <w:szCs w:val="26"/>
        </w:rPr>
        <w:t>создание благоприятных условий для развития социально значимых отношений школьников, и, пре</w:t>
      </w:r>
      <w:r>
        <w:rPr>
          <w:rFonts w:ascii="Times New Roman" w:hAnsi="Times New Roman"/>
          <w:sz w:val="26"/>
          <w:szCs w:val="26"/>
        </w:rPr>
        <w:t>жде всего, ценностных отношений</w:t>
      </w:r>
      <w:r w:rsidRPr="003F4E99">
        <w:rPr>
          <w:rFonts w:ascii="Times New Roman" w:hAnsi="Times New Roman"/>
          <w:sz w:val="26"/>
          <w:szCs w:val="26"/>
        </w:rPr>
        <w:t xml:space="preserve"> </w:t>
      </w:r>
      <w:r w:rsidRPr="00340CBB">
        <w:rPr>
          <w:rFonts w:ascii="Times New Roman" w:hAnsi="Times New Roman"/>
          <w:sz w:val="26"/>
          <w:szCs w:val="26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</w:t>
      </w:r>
      <w:proofErr w:type="gramEnd"/>
      <w:r w:rsidRPr="00340CBB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340CBB">
        <w:rPr>
          <w:rFonts w:ascii="Times New Roman" w:hAnsi="Times New Roman"/>
          <w:sz w:val="26"/>
          <w:szCs w:val="26"/>
        </w:rPr>
        <w:t>дне</w:t>
      </w:r>
      <w:proofErr w:type="gramEnd"/>
      <w:r>
        <w:rPr>
          <w:rFonts w:ascii="Times New Roman" w:hAnsi="Times New Roman"/>
          <w:sz w:val="26"/>
          <w:szCs w:val="26"/>
        </w:rPr>
        <w:t xml:space="preserve">. </w:t>
      </w:r>
      <w:r w:rsidRPr="00340CBB">
        <w:rPr>
          <w:rFonts w:ascii="Times New Roman" w:hAnsi="Times New Roman"/>
          <w:sz w:val="26"/>
          <w:szCs w:val="26"/>
        </w:rPr>
        <w:t xml:space="preserve">Достижению поставленной цели воспитания школьников будет </w:t>
      </w:r>
      <w:r>
        <w:rPr>
          <w:rFonts w:ascii="Times New Roman" w:hAnsi="Times New Roman"/>
          <w:sz w:val="26"/>
          <w:szCs w:val="26"/>
        </w:rPr>
        <w:t>способствовать решение</w:t>
      </w:r>
      <w:r w:rsidRPr="00340CB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одной из </w:t>
      </w:r>
      <w:r w:rsidRPr="00340CBB">
        <w:rPr>
          <w:rFonts w:ascii="Times New Roman" w:hAnsi="Times New Roman"/>
          <w:sz w:val="26"/>
          <w:szCs w:val="26"/>
        </w:rPr>
        <w:t xml:space="preserve">основных </w:t>
      </w:r>
      <w:r w:rsidRPr="000F77BF">
        <w:rPr>
          <w:rFonts w:ascii="Times New Roman" w:hAnsi="Times New Roman"/>
          <w:sz w:val="26"/>
          <w:szCs w:val="26"/>
        </w:rPr>
        <w:t>задач</w:t>
      </w:r>
      <w:r>
        <w:rPr>
          <w:rFonts w:ascii="Times New Roman" w:hAnsi="Times New Roman"/>
          <w:sz w:val="26"/>
          <w:szCs w:val="26"/>
        </w:rPr>
        <w:t xml:space="preserve"> - организация </w:t>
      </w:r>
      <w:proofErr w:type="spellStart"/>
      <w:r>
        <w:rPr>
          <w:rFonts w:ascii="Times New Roman" w:hAnsi="Times New Roman"/>
          <w:sz w:val="26"/>
          <w:szCs w:val="26"/>
        </w:rPr>
        <w:t>профориентационной</w:t>
      </w:r>
      <w:proofErr w:type="spellEnd"/>
      <w:r>
        <w:rPr>
          <w:rFonts w:ascii="Times New Roman" w:hAnsi="Times New Roman"/>
          <w:sz w:val="26"/>
          <w:szCs w:val="26"/>
        </w:rPr>
        <w:t xml:space="preserve"> работы</w:t>
      </w:r>
      <w:r w:rsidRPr="00340CBB">
        <w:rPr>
          <w:rFonts w:ascii="Times New Roman" w:hAnsi="Times New Roman"/>
          <w:sz w:val="26"/>
          <w:szCs w:val="26"/>
        </w:rPr>
        <w:t xml:space="preserve"> со школьниками</w:t>
      </w:r>
      <w:r>
        <w:rPr>
          <w:rFonts w:ascii="Times New Roman" w:hAnsi="Times New Roman"/>
          <w:sz w:val="26"/>
          <w:szCs w:val="26"/>
        </w:rPr>
        <w:t>.</w:t>
      </w:r>
    </w:p>
    <w:p w:rsidR="00E951A5" w:rsidRDefault="00E951A5" w:rsidP="00E951A5">
      <w:pPr>
        <w:suppressAutoHyphens/>
        <w:snapToGri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ar-SA"/>
        </w:rPr>
      </w:pPr>
    </w:p>
    <w:p w:rsidR="00E951A5" w:rsidRDefault="00E951A5" w:rsidP="00E951A5">
      <w:pPr>
        <w:suppressAutoHyphens/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ar-SA"/>
        </w:rPr>
      </w:pPr>
      <w:r w:rsidRPr="007A6012">
        <w:rPr>
          <w:rFonts w:ascii="Times New Roman" w:hAnsi="Times New Roman"/>
          <w:b/>
          <w:bCs/>
          <w:sz w:val="26"/>
          <w:szCs w:val="26"/>
          <w:lang w:eastAsia="ar-SA"/>
        </w:rPr>
        <w:t>Место рабочей программы в ООП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402"/>
        <w:gridCol w:w="3119"/>
      </w:tblGrid>
      <w:tr w:rsidR="00E951A5" w:rsidRPr="00A95327" w:rsidTr="00964D12">
        <w:tc>
          <w:tcPr>
            <w:tcW w:w="2835" w:type="dxa"/>
            <w:vMerge w:val="restart"/>
          </w:tcPr>
          <w:p w:rsidR="00E951A5" w:rsidRPr="00A95327" w:rsidRDefault="00E951A5" w:rsidP="00964D12">
            <w:pPr>
              <w:pStyle w:val="a5"/>
              <w:snapToGrid w:val="0"/>
              <w:ind w:left="284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Курс </w:t>
            </w:r>
          </w:p>
        </w:tc>
        <w:tc>
          <w:tcPr>
            <w:tcW w:w="6521" w:type="dxa"/>
            <w:gridSpan w:val="2"/>
          </w:tcPr>
          <w:p w:rsidR="00E951A5" w:rsidRPr="00A95327" w:rsidRDefault="00E951A5" w:rsidP="00964D12">
            <w:pPr>
              <w:pStyle w:val="a5"/>
              <w:snapToGrid w:val="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53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Классы /кол-во часов (в неделю/год)</w:t>
            </w:r>
          </w:p>
        </w:tc>
      </w:tr>
      <w:tr w:rsidR="00E951A5" w:rsidRPr="00A95327" w:rsidTr="00964D12">
        <w:tc>
          <w:tcPr>
            <w:tcW w:w="2835" w:type="dxa"/>
            <w:vMerge/>
          </w:tcPr>
          <w:p w:rsidR="00E951A5" w:rsidRPr="00A95327" w:rsidRDefault="00E951A5" w:rsidP="00964D12">
            <w:pPr>
              <w:pStyle w:val="a5"/>
              <w:snapToGrid w:val="0"/>
              <w:ind w:left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402" w:type="dxa"/>
          </w:tcPr>
          <w:p w:rsidR="00E951A5" w:rsidRPr="00A95327" w:rsidRDefault="00E951A5" w:rsidP="00964D12">
            <w:pPr>
              <w:pStyle w:val="a5"/>
              <w:snapToGrid w:val="0"/>
              <w:ind w:left="284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 класс</w:t>
            </w:r>
          </w:p>
        </w:tc>
        <w:tc>
          <w:tcPr>
            <w:tcW w:w="3119" w:type="dxa"/>
          </w:tcPr>
          <w:p w:rsidR="00E951A5" w:rsidRPr="00A95327" w:rsidRDefault="00E951A5" w:rsidP="00964D12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 класс</w:t>
            </w:r>
          </w:p>
        </w:tc>
      </w:tr>
      <w:tr w:rsidR="00E951A5" w:rsidRPr="00A95327" w:rsidTr="00964D12">
        <w:tc>
          <w:tcPr>
            <w:tcW w:w="2835" w:type="dxa"/>
          </w:tcPr>
          <w:p w:rsidR="00E951A5" w:rsidRPr="00D56DE6" w:rsidRDefault="00E951A5" w:rsidP="00964D12">
            <w:pPr>
              <w:pStyle w:val="a5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«Билет в будущее»</w:t>
            </w:r>
          </w:p>
        </w:tc>
        <w:tc>
          <w:tcPr>
            <w:tcW w:w="3402" w:type="dxa"/>
          </w:tcPr>
          <w:p w:rsidR="00E951A5" w:rsidRPr="00A95327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1/34 часа</w:t>
            </w:r>
          </w:p>
        </w:tc>
        <w:tc>
          <w:tcPr>
            <w:tcW w:w="3119" w:type="dxa"/>
          </w:tcPr>
          <w:p w:rsidR="00E951A5" w:rsidRPr="00A95327" w:rsidRDefault="00E951A5" w:rsidP="00964D12">
            <w:pPr>
              <w:suppressAutoHyphens/>
              <w:snapToGrid w:val="0"/>
              <w:spacing w:after="0" w:line="240" w:lineRule="auto"/>
              <w:ind w:left="321" w:hanging="32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1/34 часа</w:t>
            </w:r>
          </w:p>
        </w:tc>
      </w:tr>
    </w:tbl>
    <w:p w:rsidR="00E951A5" w:rsidRDefault="00E951A5" w:rsidP="00E951A5">
      <w:pPr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F87907">
        <w:rPr>
          <w:rFonts w:ascii="Times New Roman" w:hAnsi="Times New Roman"/>
          <w:b/>
          <w:sz w:val="26"/>
          <w:szCs w:val="26"/>
        </w:rPr>
        <w:t>Планируемые результ</w:t>
      </w:r>
      <w:r>
        <w:rPr>
          <w:rFonts w:ascii="Times New Roman" w:hAnsi="Times New Roman"/>
          <w:b/>
          <w:sz w:val="26"/>
          <w:szCs w:val="26"/>
        </w:rPr>
        <w:t xml:space="preserve">аты освоения </w:t>
      </w:r>
      <w:r>
        <w:rPr>
          <w:rFonts w:ascii="Times New Roman" w:hAnsi="Times New Roman"/>
          <w:b/>
          <w:sz w:val="26"/>
          <w:szCs w:val="26"/>
          <w:lang w:eastAsia="ar-SA"/>
        </w:rPr>
        <w:t>курса</w:t>
      </w:r>
    </w:p>
    <w:p w:rsidR="00E951A5" w:rsidRPr="00610610" w:rsidRDefault="00E951A5" w:rsidP="00E951A5">
      <w:pPr>
        <w:suppressAutoHyphens/>
        <w:spacing w:after="0" w:line="240" w:lineRule="auto"/>
        <w:jc w:val="center"/>
        <w:rPr>
          <w:rFonts w:ascii="Times New Roman" w:hAnsi="Times New Roman"/>
          <w:i/>
          <w:sz w:val="26"/>
          <w:szCs w:val="26"/>
          <w:u w:val="single"/>
          <w:lang w:eastAsia="ar-SA"/>
        </w:rPr>
      </w:pPr>
      <w:r w:rsidRPr="00610610">
        <w:rPr>
          <w:rFonts w:ascii="Times New Roman" w:hAnsi="Times New Roman"/>
          <w:b/>
          <w:sz w:val="26"/>
          <w:szCs w:val="26"/>
          <w:lang w:eastAsia="ar-SA"/>
        </w:rPr>
        <w:t xml:space="preserve"> </w:t>
      </w:r>
      <w:r w:rsidRPr="00610610">
        <w:rPr>
          <w:rFonts w:ascii="Times New Roman" w:hAnsi="Times New Roman"/>
          <w:i/>
          <w:sz w:val="26"/>
          <w:szCs w:val="26"/>
          <w:u w:val="single"/>
          <w:lang w:eastAsia="ar-SA"/>
        </w:rPr>
        <w:t>«</w:t>
      </w:r>
      <w:r>
        <w:rPr>
          <w:rFonts w:ascii="Times New Roman" w:hAnsi="Times New Roman"/>
          <w:i/>
          <w:sz w:val="26"/>
          <w:szCs w:val="26"/>
          <w:u w:val="single"/>
          <w:lang w:eastAsia="ar-SA"/>
        </w:rPr>
        <w:t>Билет в будущее</w:t>
      </w:r>
      <w:r w:rsidRPr="00610610">
        <w:rPr>
          <w:rFonts w:ascii="Times New Roman" w:hAnsi="Times New Roman"/>
          <w:i/>
          <w:sz w:val="26"/>
          <w:szCs w:val="26"/>
          <w:u w:val="single"/>
          <w:lang w:eastAsia="ar-SA"/>
        </w:rPr>
        <w:t>»</w:t>
      </w:r>
    </w:p>
    <w:p w:rsidR="00E951A5" w:rsidRDefault="00E951A5" w:rsidP="00E951A5">
      <w:pPr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8246"/>
      </w:tblGrid>
      <w:tr w:rsidR="00E951A5" w:rsidRPr="00610610" w:rsidTr="00964D12">
        <w:tc>
          <w:tcPr>
            <w:tcW w:w="1076" w:type="dxa"/>
          </w:tcPr>
          <w:p w:rsidR="00E951A5" w:rsidRPr="00610610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6"/>
                <w:szCs w:val="26"/>
                <w:lang w:eastAsia="ja-JP" w:bidi="fa-IR"/>
              </w:rPr>
            </w:pPr>
            <w:r w:rsidRPr="00610610">
              <w:rPr>
                <w:rFonts w:ascii="Times New Roman" w:eastAsia="Andale Sans UI" w:hAnsi="Times New Roman" w:cs="Tahoma"/>
                <w:b/>
                <w:bCs/>
                <w:kern w:val="3"/>
                <w:sz w:val="26"/>
                <w:szCs w:val="26"/>
                <w:lang w:eastAsia="ja-JP" w:bidi="fa-IR"/>
              </w:rPr>
              <w:t>Класс</w:t>
            </w:r>
          </w:p>
        </w:tc>
        <w:tc>
          <w:tcPr>
            <w:tcW w:w="8246" w:type="dxa"/>
          </w:tcPr>
          <w:p w:rsidR="00E951A5" w:rsidRPr="00610610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6"/>
                <w:szCs w:val="26"/>
                <w:lang w:eastAsia="ja-JP" w:bidi="fa-IR"/>
              </w:rPr>
            </w:pPr>
            <w:r w:rsidRPr="00610610">
              <w:rPr>
                <w:rFonts w:ascii="Times New Roman" w:eastAsia="Andale Sans UI" w:hAnsi="Times New Roman" w:cs="Tahoma"/>
                <w:b/>
                <w:bCs/>
                <w:kern w:val="3"/>
                <w:sz w:val="26"/>
                <w:szCs w:val="26"/>
                <w:lang w:eastAsia="ja-JP" w:bidi="fa-IR"/>
              </w:rPr>
              <w:t>Личностные результаты</w:t>
            </w:r>
          </w:p>
        </w:tc>
      </w:tr>
      <w:tr w:rsidR="00E951A5" w:rsidRPr="00610610" w:rsidTr="00964D12">
        <w:tc>
          <w:tcPr>
            <w:tcW w:w="1076" w:type="dxa"/>
          </w:tcPr>
          <w:p w:rsidR="00E951A5" w:rsidRPr="00610610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bCs/>
                <w:kern w:val="3"/>
                <w:sz w:val="26"/>
                <w:szCs w:val="26"/>
                <w:lang w:eastAsia="ja-JP" w:bidi="fa-IR"/>
              </w:rPr>
              <w:t xml:space="preserve">6-7 </w:t>
            </w:r>
            <w:r w:rsidRPr="00610610">
              <w:rPr>
                <w:rFonts w:ascii="Times New Roman" w:eastAsia="Andale Sans UI" w:hAnsi="Times New Roman" w:cs="Tahoma"/>
                <w:b/>
                <w:bCs/>
                <w:kern w:val="3"/>
                <w:sz w:val="26"/>
                <w:szCs w:val="26"/>
                <w:lang w:eastAsia="ja-JP" w:bidi="fa-IR"/>
              </w:rPr>
              <w:t>к</w:t>
            </w:r>
            <w:r>
              <w:rPr>
                <w:rFonts w:ascii="Times New Roman" w:eastAsia="Andale Sans UI" w:hAnsi="Times New Roman" w:cs="Tahoma"/>
                <w:b/>
                <w:bCs/>
                <w:kern w:val="3"/>
                <w:sz w:val="26"/>
                <w:szCs w:val="26"/>
                <w:lang w:eastAsia="ja-JP" w:bidi="fa-IR"/>
              </w:rPr>
              <w:t>лассы</w:t>
            </w:r>
          </w:p>
        </w:tc>
        <w:tc>
          <w:tcPr>
            <w:tcW w:w="8246" w:type="dxa"/>
          </w:tcPr>
          <w:p w:rsidR="00E951A5" w:rsidRPr="003937D9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6"/>
                <w:szCs w:val="26"/>
                <w:lang w:eastAsia="ja-JP" w:bidi="fa-IR"/>
              </w:rPr>
            </w:pPr>
            <w:r w:rsidRPr="003937D9">
              <w:rPr>
                <w:rFonts w:ascii="Times New Roman" w:eastAsia="Andale Sans UI" w:hAnsi="Times New Roman" w:cs="Tahoma"/>
                <w:b/>
                <w:bCs/>
                <w:kern w:val="3"/>
                <w:sz w:val="26"/>
                <w:szCs w:val="26"/>
                <w:lang w:eastAsia="ja-JP" w:bidi="fa-IR"/>
              </w:rPr>
              <w:t xml:space="preserve">У </w:t>
            </w:r>
            <w:r>
              <w:rPr>
                <w:rFonts w:ascii="Times New Roman" w:eastAsia="Andale Sans UI" w:hAnsi="Times New Roman" w:cs="Tahoma"/>
                <w:b/>
                <w:bCs/>
                <w:kern w:val="3"/>
                <w:sz w:val="26"/>
                <w:szCs w:val="26"/>
                <w:lang w:eastAsia="ja-JP" w:bidi="fa-IR"/>
              </w:rPr>
              <w:t>ученика</w:t>
            </w:r>
            <w:r w:rsidRPr="003937D9">
              <w:rPr>
                <w:rFonts w:ascii="Times New Roman" w:eastAsia="Andale Sans UI" w:hAnsi="Times New Roman" w:cs="Tahoma"/>
                <w:b/>
                <w:bCs/>
                <w:kern w:val="3"/>
                <w:sz w:val="26"/>
                <w:szCs w:val="26"/>
                <w:lang w:eastAsia="ja-JP" w:bidi="fa-IR"/>
              </w:rPr>
              <w:t xml:space="preserve"> будут сформированы:</w:t>
            </w:r>
          </w:p>
          <w:p w:rsidR="00E951A5" w:rsidRPr="003937D9" w:rsidRDefault="00E951A5" w:rsidP="00E951A5">
            <w:pPr>
              <w:pStyle w:val="a4"/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3937D9"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 xml:space="preserve">потребность повышать свой культурный уровень, </w:t>
            </w:r>
            <w:proofErr w:type="spellStart"/>
            <w:r w:rsidRPr="003937D9"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самореализовываться</w:t>
            </w:r>
            <w:proofErr w:type="spellEnd"/>
            <w:r w:rsidRPr="003937D9"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 xml:space="preserve"> в разных видах деятельности; </w:t>
            </w:r>
          </w:p>
          <w:p w:rsidR="00E951A5" w:rsidRPr="003937D9" w:rsidRDefault="00E951A5" w:rsidP="00E951A5">
            <w:pPr>
              <w:pStyle w:val="a4"/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3937D9">
              <w:rPr>
                <w:rFonts w:ascii="Times New Roman" w:hAnsi="Times New Roman"/>
                <w:sz w:val="26"/>
                <w:szCs w:val="26"/>
              </w:rPr>
              <w:t>компетентность участника в сфере профессий до различимого понимания собственной профессиональной заинтересованности и предрасположенности;</w:t>
            </w:r>
          </w:p>
          <w:p w:rsidR="00E951A5" w:rsidRPr="003937D9" w:rsidRDefault="00E951A5" w:rsidP="00E951A5">
            <w:pPr>
              <w:pStyle w:val="a4"/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3937D9"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готовность и способность к осознанному выбору профессии и построению дальнейшей индивидуальной траектории образования.</w:t>
            </w:r>
          </w:p>
          <w:p w:rsidR="00E951A5" w:rsidRPr="003937D9" w:rsidRDefault="00E951A5" w:rsidP="00964D12">
            <w:pPr>
              <w:pStyle w:val="a4"/>
              <w:widowControl w:val="0"/>
              <w:suppressAutoHyphens/>
              <w:autoSpaceDN w:val="0"/>
              <w:spacing w:after="0" w:line="240" w:lineRule="auto"/>
              <w:ind w:left="376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</w:p>
          <w:p w:rsidR="00E951A5" w:rsidRPr="003937D9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6"/>
                <w:szCs w:val="26"/>
                <w:lang w:val="de-DE" w:eastAsia="ja-JP" w:bidi="fa-IR"/>
              </w:rPr>
            </w:pPr>
            <w:r w:rsidRPr="003937D9">
              <w:rPr>
                <w:rFonts w:ascii="Times New Roman" w:eastAsia="Andale Sans UI" w:hAnsi="Times New Roman"/>
                <w:b/>
                <w:i/>
                <w:iCs/>
                <w:kern w:val="3"/>
                <w:sz w:val="26"/>
                <w:szCs w:val="26"/>
                <w:lang w:eastAsia="ja-JP" w:bidi="fa-IR"/>
              </w:rPr>
              <w:t>Ученик получит возможность для формирования</w:t>
            </w:r>
            <w:r w:rsidRPr="003937D9">
              <w:rPr>
                <w:rFonts w:ascii="Times New Roman" w:eastAsia="Andale Sans UI" w:hAnsi="Times New Roman"/>
                <w:b/>
                <w:i/>
                <w:iCs/>
                <w:kern w:val="3"/>
                <w:sz w:val="26"/>
                <w:szCs w:val="26"/>
                <w:lang w:val="de-DE" w:eastAsia="ja-JP" w:bidi="fa-IR"/>
              </w:rPr>
              <w:t>:</w:t>
            </w:r>
          </w:p>
          <w:p w:rsidR="00E951A5" w:rsidRPr="003937D9" w:rsidRDefault="00E951A5" w:rsidP="00E951A5">
            <w:pPr>
              <w:pStyle w:val="a4"/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6"/>
                <w:szCs w:val="26"/>
                <w:lang w:val="de-DE" w:eastAsia="ja-JP" w:bidi="fa-IR"/>
              </w:rPr>
            </w:pPr>
            <w:r w:rsidRPr="003937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социальных знаний, первичного понимания социальной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реальности и повседневной жизни;</w:t>
            </w:r>
          </w:p>
          <w:p w:rsidR="00E951A5" w:rsidRPr="003937D9" w:rsidRDefault="00E951A5" w:rsidP="00E951A5">
            <w:pPr>
              <w:pStyle w:val="a4"/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6"/>
                <w:szCs w:val="26"/>
                <w:lang w:val="de-DE" w:eastAsia="ja-JP" w:bidi="fa-IR"/>
              </w:rPr>
            </w:pPr>
            <w:r w:rsidRPr="003937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опыта переживания и позитивного отношения к базовым ценностям общества (человек, семья, мир, знания, труд, профессия, культура), ценностного отношения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 социальной реальности в целом;</w:t>
            </w:r>
          </w:p>
          <w:p w:rsidR="00E951A5" w:rsidRPr="003937D9" w:rsidRDefault="00E951A5" w:rsidP="00E951A5">
            <w:pPr>
              <w:pStyle w:val="a4"/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6"/>
                <w:szCs w:val="26"/>
                <w:lang w:val="de-DE" w:eastAsia="ja-JP" w:bidi="fa-IR"/>
              </w:rPr>
            </w:pPr>
            <w:r w:rsidRPr="003937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опыта самостоятельного общественного действия. Только в самостоятельном общественном действии юный человек действительно становится (а не просто узнаёт о том, как стать) социальным деятелем, гражданином, свободным человеком.</w:t>
            </w:r>
          </w:p>
        </w:tc>
      </w:tr>
    </w:tbl>
    <w:p w:rsidR="00E951A5" w:rsidRDefault="00E951A5" w:rsidP="00E951A5">
      <w:pPr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2788"/>
        <w:gridCol w:w="2797"/>
        <w:gridCol w:w="2686"/>
      </w:tblGrid>
      <w:tr w:rsidR="00E951A5" w:rsidRPr="00D15903" w:rsidTr="00964D12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1A5" w:rsidRPr="00D15903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i/>
                <w:kern w:val="3"/>
                <w:sz w:val="26"/>
                <w:szCs w:val="26"/>
                <w:lang w:val="de-DE" w:eastAsia="ja-JP" w:bidi="fa-IR"/>
              </w:rPr>
            </w:pPr>
          </w:p>
          <w:p w:rsidR="00E951A5" w:rsidRPr="0018607D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/>
                <w:b/>
                <w:kern w:val="3"/>
                <w:sz w:val="26"/>
                <w:szCs w:val="26"/>
                <w:lang w:eastAsia="ja-JP" w:bidi="fa-IR"/>
              </w:rPr>
              <w:t>Класс</w:t>
            </w:r>
          </w:p>
        </w:tc>
        <w:tc>
          <w:tcPr>
            <w:tcW w:w="8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A5" w:rsidRPr="00D15903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6"/>
                <w:szCs w:val="26"/>
                <w:lang w:eastAsia="ja-JP" w:bidi="fa-IR"/>
              </w:rPr>
            </w:pPr>
            <w:proofErr w:type="spellStart"/>
            <w:r>
              <w:rPr>
                <w:rFonts w:ascii="Times New Roman" w:eastAsia="Andale Sans UI" w:hAnsi="Times New Roman"/>
                <w:b/>
                <w:kern w:val="3"/>
                <w:sz w:val="26"/>
                <w:szCs w:val="26"/>
                <w:lang w:eastAsia="ja-JP" w:bidi="fa-IR"/>
              </w:rPr>
              <w:t>Метапредметные</w:t>
            </w:r>
            <w:proofErr w:type="spellEnd"/>
            <w:r w:rsidRPr="00D15903">
              <w:rPr>
                <w:rFonts w:ascii="Times New Roman" w:eastAsia="Andale Sans UI" w:hAnsi="Times New Roman"/>
                <w:b/>
                <w:kern w:val="3"/>
                <w:sz w:val="26"/>
                <w:szCs w:val="26"/>
                <w:lang w:eastAsia="ja-JP" w:bidi="fa-IR"/>
              </w:rPr>
              <w:t xml:space="preserve"> результаты</w:t>
            </w:r>
          </w:p>
        </w:tc>
      </w:tr>
      <w:tr w:rsidR="00E951A5" w:rsidRPr="00D15903" w:rsidTr="00964D12"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1A5" w:rsidRPr="00D15903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6"/>
                <w:szCs w:val="26"/>
                <w:lang w:eastAsia="ja-JP" w:bidi="fa-IR"/>
              </w:rPr>
            </w:pPr>
          </w:p>
        </w:tc>
        <w:tc>
          <w:tcPr>
            <w:tcW w:w="2789" w:type="dxa"/>
            <w:tcBorders>
              <w:left w:val="single" w:sz="4" w:space="0" w:color="auto"/>
            </w:tcBorders>
          </w:tcPr>
          <w:p w:rsidR="00E951A5" w:rsidRPr="0018607D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bCs/>
                <w:kern w:val="3"/>
                <w:sz w:val="26"/>
                <w:szCs w:val="26"/>
                <w:lang w:eastAsia="ja-JP" w:bidi="fa-IR"/>
              </w:rPr>
              <w:t>Регулятивные универсальные учебные действия</w:t>
            </w:r>
          </w:p>
        </w:tc>
        <w:tc>
          <w:tcPr>
            <w:tcW w:w="2798" w:type="dxa"/>
          </w:tcPr>
          <w:p w:rsidR="00E951A5" w:rsidRPr="00D15903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bCs/>
                <w:kern w:val="3"/>
                <w:sz w:val="26"/>
                <w:szCs w:val="26"/>
                <w:lang w:eastAsia="ja-JP" w:bidi="fa-IR"/>
              </w:rPr>
              <w:t>Коммуникативные универсальные учебные действия</w:t>
            </w:r>
          </w:p>
        </w:tc>
        <w:tc>
          <w:tcPr>
            <w:tcW w:w="2688" w:type="dxa"/>
          </w:tcPr>
          <w:p w:rsidR="00E951A5" w:rsidRPr="00D15903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bCs/>
                <w:kern w:val="3"/>
                <w:sz w:val="26"/>
                <w:szCs w:val="26"/>
                <w:lang w:eastAsia="ja-JP" w:bidi="fa-IR"/>
              </w:rPr>
              <w:t>Познавательные универсальные учебные действия</w:t>
            </w:r>
          </w:p>
        </w:tc>
      </w:tr>
      <w:tr w:rsidR="00E951A5" w:rsidRPr="00D15903" w:rsidTr="00964D12">
        <w:tc>
          <w:tcPr>
            <w:tcW w:w="1070" w:type="dxa"/>
          </w:tcPr>
          <w:p w:rsidR="00E951A5" w:rsidRPr="00D15903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bCs/>
                <w:kern w:val="3"/>
                <w:sz w:val="26"/>
                <w:szCs w:val="26"/>
                <w:lang w:eastAsia="ja-JP" w:bidi="fa-IR"/>
              </w:rPr>
              <w:t>6-7</w:t>
            </w:r>
            <w:r w:rsidRPr="00D15903">
              <w:rPr>
                <w:rFonts w:ascii="Times New Roman" w:eastAsia="Andale Sans UI" w:hAnsi="Times New Roman" w:cs="Tahoma"/>
                <w:b/>
                <w:bCs/>
                <w:kern w:val="3"/>
                <w:sz w:val="26"/>
                <w:szCs w:val="26"/>
                <w:lang w:eastAsia="ja-JP" w:bidi="fa-IR"/>
              </w:rPr>
              <w:t xml:space="preserve"> класс</w:t>
            </w:r>
            <w:r>
              <w:rPr>
                <w:rFonts w:ascii="Times New Roman" w:eastAsia="Andale Sans UI" w:hAnsi="Times New Roman" w:cs="Tahoma"/>
                <w:b/>
                <w:bCs/>
                <w:kern w:val="3"/>
                <w:sz w:val="26"/>
                <w:szCs w:val="26"/>
                <w:lang w:eastAsia="ja-JP" w:bidi="fa-IR"/>
              </w:rPr>
              <w:t>ы</w:t>
            </w:r>
          </w:p>
        </w:tc>
        <w:tc>
          <w:tcPr>
            <w:tcW w:w="2789" w:type="dxa"/>
          </w:tcPr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iCs/>
                <w:kern w:val="3"/>
                <w:sz w:val="26"/>
                <w:szCs w:val="26"/>
                <w:lang w:val="de-DE" w:eastAsia="ja-JP" w:bidi="fa-IR"/>
              </w:rPr>
            </w:pPr>
            <w:r w:rsidRPr="00151245">
              <w:rPr>
                <w:rFonts w:ascii="Times New Roman" w:eastAsia="Andale Sans UI" w:hAnsi="Times New Roman" w:cs="Tahoma"/>
                <w:b/>
                <w:iCs/>
                <w:kern w:val="3"/>
                <w:sz w:val="26"/>
                <w:szCs w:val="26"/>
                <w:lang w:eastAsia="ja-JP" w:bidi="fa-IR"/>
              </w:rPr>
              <w:t>Ученик научится</w:t>
            </w:r>
            <w:r w:rsidRPr="00151245">
              <w:rPr>
                <w:rFonts w:ascii="Times New Roman" w:eastAsia="Andale Sans UI" w:hAnsi="Times New Roman" w:cs="Tahoma"/>
                <w:b/>
                <w:iCs/>
                <w:kern w:val="3"/>
                <w:sz w:val="26"/>
                <w:szCs w:val="26"/>
                <w:lang w:val="de-DE" w:eastAsia="ja-JP" w:bidi="fa-IR"/>
              </w:rPr>
              <w:t>:</w:t>
            </w:r>
          </w:p>
          <w:p w:rsidR="00E951A5" w:rsidRPr="003937D9" w:rsidRDefault="00E951A5" w:rsidP="00E951A5">
            <w:pPr>
              <w:pStyle w:val="c13"/>
              <w:numPr>
                <w:ilvl w:val="0"/>
                <w:numId w:val="6"/>
              </w:numPr>
              <w:spacing w:before="0" w:beforeAutospacing="0" w:after="0" w:afterAutospacing="0" w:line="338" w:lineRule="atLeast"/>
              <w:ind w:left="0" w:firstLine="92"/>
              <w:jc w:val="both"/>
              <w:rPr>
                <w:sz w:val="26"/>
                <w:szCs w:val="26"/>
              </w:rPr>
            </w:pPr>
            <w:r w:rsidRPr="003937D9">
              <w:rPr>
                <w:rStyle w:val="c3"/>
                <w:sz w:val="26"/>
                <w:szCs w:val="26"/>
              </w:rPr>
              <w:t>организовывать собственную деятельность, выбирать и использовать средства для достижения её целей;</w:t>
            </w:r>
          </w:p>
          <w:p w:rsidR="00E951A5" w:rsidRPr="003937D9" w:rsidRDefault="00E951A5" w:rsidP="00964D12">
            <w:pPr>
              <w:pStyle w:val="c13"/>
              <w:spacing w:before="0" w:beforeAutospacing="0" w:after="0" w:afterAutospacing="0" w:line="338" w:lineRule="atLeast"/>
              <w:jc w:val="both"/>
              <w:rPr>
                <w:sz w:val="26"/>
                <w:szCs w:val="26"/>
              </w:rPr>
            </w:pPr>
            <w:r>
              <w:rPr>
                <w:rStyle w:val="c3"/>
                <w:sz w:val="26"/>
                <w:szCs w:val="26"/>
              </w:rPr>
              <w:t xml:space="preserve">- </w:t>
            </w:r>
            <w:r w:rsidRPr="003937D9">
              <w:rPr>
                <w:rStyle w:val="c3"/>
                <w:sz w:val="26"/>
                <w:szCs w:val="26"/>
              </w:rPr>
              <w:t xml:space="preserve">осуществлять контроль, коррекцию и оценку результатов </w:t>
            </w:r>
            <w:r w:rsidRPr="003937D9">
              <w:rPr>
                <w:rStyle w:val="c3"/>
                <w:sz w:val="26"/>
                <w:szCs w:val="26"/>
              </w:rPr>
              <w:lastRenderedPageBreak/>
              <w:t>своей деятельности.</w:t>
            </w:r>
          </w:p>
          <w:p w:rsidR="00E951A5" w:rsidRPr="003937D9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iCs/>
                <w:kern w:val="3"/>
                <w:sz w:val="26"/>
                <w:szCs w:val="26"/>
                <w:lang w:eastAsia="ja-JP" w:bidi="fa-IR"/>
              </w:rPr>
            </w:pPr>
          </w:p>
          <w:p w:rsidR="00E951A5" w:rsidRPr="003C2F02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6"/>
                <w:szCs w:val="26"/>
                <w:lang w:val="de-DE" w:eastAsia="ja-JP" w:bidi="fa-IR"/>
              </w:rPr>
            </w:pPr>
            <w:r w:rsidRPr="003C2F02">
              <w:rPr>
                <w:rFonts w:ascii="Times New Roman" w:eastAsia="Andale Sans UI" w:hAnsi="Times New Roman"/>
                <w:b/>
                <w:i/>
                <w:iCs/>
                <w:kern w:val="3"/>
                <w:sz w:val="26"/>
                <w:szCs w:val="26"/>
                <w:lang w:eastAsia="ja-JP" w:bidi="fa-IR"/>
              </w:rPr>
              <w:t>Ученик получит возможность научиться</w:t>
            </w:r>
            <w:r w:rsidRPr="003C2F02">
              <w:rPr>
                <w:rFonts w:ascii="Times New Roman" w:eastAsia="Andale Sans UI" w:hAnsi="Times New Roman"/>
                <w:b/>
                <w:i/>
                <w:iCs/>
                <w:kern w:val="3"/>
                <w:sz w:val="26"/>
                <w:szCs w:val="26"/>
                <w:lang w:val="de-DE" w:eastAsia="ja-JP" w:bidi="fa-IR"/>
              </w:rPr>
              <w:t>:</w:t>
            </w:r>
          </w:p>
          <w:p w:rsidR="00E951A5" w:rsidRDefault="00E951A5" w:rsidP="00E951A5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07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51245">
              <w:rPr>
                <w:rFonts w:ascii="Times New Roman" w:hAnsi="Times New Roman"/>
                <w:i/>
                <w:sz w:val="26"/>
                <w:szCs w:val="26"/>
              </w:rPr>
              <w:t>использовать навыки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, полученные посредством участия в профессиональных пробах;</w:t>
            </w:r>
          </w:p>
          <w:p w:rsidR="00E951A5" w:rsidRDefault="00E951A5" w:rsidP="00E951A5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07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0375D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0375D7">
              <w:rPr>
                <w:rFonts w:ascii="Times New Roman" w:hAnsi="Times New Roman"/>
                <w:i/>
                <w:sz w:val="26"/>
                <w:szCs w:val="26"/>
              </w:rPr>
              <w:t>саморегуляции</w:t>
            </w:r>
            <w:proofErr w:type="spellEnd"/>
            <w:r w:rsidRPr="000375D7">
              <w:rPr>
                <w:rFonts w:ascii="Times New Roman" w:hAnsi="Times New Roman"/>
                <w:i/>
                <w:sz w:val="26"/>
                <w:szCs w:val="26"/>
              </w:rPr>
              <w:t xml:space="preserve"> в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соответствии с требованиями, предъявляемыми к определенным профессиям;</w:t>
            </w:r>
          </w:p>
          <w:p w:rsidR="00E951A5" w:rsidRPr="00CE766A" w:rsidRDefault="00E951A5" w:rsidP="00E951A5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07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развивать</w:t>
            </w:r>
            <w:r w:rsidRPr="00CE766A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такие</w:t>
            </w:r>
            <w:r w:rsidRPr="00CE766A">
              <w:rPr>
                <w:rFonts w:ascii="Times New Roman" w:hAnsi="Times New Roman"/>
                <w:i/>
                <w:sz w:val="26"/>
                <w:szCs w:val="26"/>
              </w:rPr>
              <w:t xml:space="preserve"> качеств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а</w:t>
            </w:r>
            <w:r w:rsidRPr="00CE766A">
              <w:rPr>
                <w:rFonts w:ascii="Times New Roman" w:hAnsi="Times New Roman"/>
                <w:i/>
                <w:sz w:val="26"/>
                <w:szCs w:val="26"/>
              </w:rPr>
              <w:t>, как ответственность и аккуратность, необ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ходимые</w:t>
            </w:r>
            <w:r w:rsidRPr="00CE766A">
              <w:rPr>
                <w:rFonts w:ascii="Times New Roman" w:hAnsi="Times New Roman"/>
                <w:i/>
                <w:sz w:val="26"/>
                <w:szCs w:val="26"/>
              </w:rPr>
              <w:t xml:space="preserve"> для успешного выполнения профессиональных обязанностей.</w:t>
            </w:r>
            <w:r w:rsidRPr="00CE766A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  </w:t>
            </w:r>
          </w:p>
        </w:tc>
        <w:tc>
          <w:tcPr>
            <w:tcW w:w="2798" w:type="dxa"/>
          </w:tcPr>
          <w:p w:rsidR="00E951A5" w:rsidRPr="006D088A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Cs/>
                <w:kern w:val="3"/>
                <w:sz w:val="26"/>
                <w:szCs w:val="26"/>
                <w:lang w:val="de-DE" w:eastAsia="ja-JP" w:bidi="fa-IR"/>
              </w:rPr>
            </w:pPr>
            <w:r w:rsidRPr="006D088A">
              <w:rPr>
                <w:rFonts w:ascii="Times New Roman" w:eastAsia="Andale Sans UI" w:hAnsi="Times New Roman"/>
                <w:b/>
                <w:iCs/>
                <w:kern w:val="3"/>
                <w:sz w:val="26"/>
                <w:szCs w:val="26"/>
                <w:lang w:eastAsia="ja-JP" w:bidi="fa-IR"/>
              </w:rPr>
              <w:lastRenderedPageBreak/>
              <w:t>Ученик научится</w:t>
            </w:r>
            <w:r w:rsidRPr="006D088A">
              <w:rPr>
                <w:rFonts w:ascii="Times New Roman" w:eastAsia="Andale Sans UI" w:hAnsi="Times New Roman"/>
                <w:b/>
                <w:iCs/>
                <w:kern w:val="3"/>
                <w:sz w:val="26"/>
                <w:szCs w:val="26"/>
                <w:lang w:val="de-DE" w:eastAsia="ja-JP" w:bidi="fa-IR"/>
              </w:rPr>
              <w:t>:</w:t>
            </w:r>
          </w:p>
          <w:p w:rsidR="00E951A5" w:rsidRPr="006D088A" w:rsidRDefault="00E951A5" w:rsidP="00E951A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D088A">
              <w:rPr>
                <w:rFonts w:ascii="Times New Roman" w:hAnsi="Times New Roman"/>
                <w:sz w:val="26"/>
                <w:szCs w:val="26"/>
              </w:rPr>
              <w:t>ставить вопросы; обращаться за помощью; формулировать свои затруднения;</w:t>
            </w:r>
          </w:p>
          <w:p w:rsidR="00E951A5" w:rsidRPr="006D088A" w:rsidRDefault="00E951A5" w:rsidP="00E951A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D088A">
              <w:rPr>
                <w:rFonts w:ascii="Times New Roman" w:hAnsi="Times New Roman"/>
                <w:sz w:val="26"/>
                <w:szCs w:val="26"/>
              </w:rPr>
              <w:t>предлагать помощь и сотрудничество;</w:t>
            </w:r>
            <w:r w:rsidRPr="006D088A">
              <w:rPr>
                <w:rFonts w:ascii="Times New Roman" w:hAnsi="Times New Roman"/>
                <w:i/>
                <w:iCs/>
                <w:sz w:val="26"/>
                <w:szCs w:val="26"/>
              </w:rPr>
              <w:t> </w:t>
            </w:r>
          </w:p>
          <w:p w:rsidR="00E951A5" w:rsidRPr="006D088A" w:rsidRDefault="00E951A5" w:rsidP="00E951A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D088A">
              <w:rPr>
                <w:rFonts w:ascii="Times New Roman" w:hAnsi="Times New Roman"/>
                <w:sz w:val="26"/>
                <w:szCs w:val="26"/>
              </w:rPr>
              <w:t>определять цели, функции участников, способы взаимодействия;</w:t>
            </w:r>
          </w:p>
          <w:p w:rsidR="00E951A5" w:rsidRPr="00DD35FA" w:rsidRDefault="00E951A5" w:rsidP="00E951A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D08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договариваться о распределении функций и ролей в совместной деятельности;</w:t>
            </w:r>
          </w:p>
          <w:p w:rsidR="00E951A5" w:rsidRPr="00DD35FA" w:rsidRDefault="00E951A5" w:rsidP="00E951A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D35F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формулировать собственное мнение и позицию;</w:t>
            </w:r>
          </w:p>
          <w:p w:rsidR="00E951A5" w:rsidRPr="006D088A" w:rsidRDefault="00E951A5" w:rsidP="00E951A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D088A">
              <w:rPr>
                <w:rFonts w:ascii="Times New Roman" w:hAnsi="Times New Roman"/>
                <w:sz w:val="26"/>
                <w:szCs w:val="26"/>
              </w:rPr>
              <w:t>координировать и принимать различные позиции во взаимодействии.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iCs/>
                <w:kern w:val="3"/>
                <w:sz w:val="26"/>
                <w:szCs w:val="26"/>
                <w:lang w:eastAsia="ja-JP" w:bidi="fa-IR"/>
              </w:rPr>
            </w:pPr>
          </w:p>
          <w:p w:rsidR="00E951A5" w:rsidRPr="00DD35FA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6"/>
                <w:szCs w:val="26"/>
                <w:lang w:val="de-DE" w:eastAsia="ja-JP" w:bidi="fa-IR"/>
              </w:rPr>
            </w:pPr>
            <w:r w:rsidRPr="006D088A">
              <w:rPr>
                <w:rFonts w:ascii="Times New Roman" w:eastAsia="Andale Sans UI" w:hAnsi="Times New Roman"/>
                <w:b/>
                <w:i/>
                <w:iCs/>
                <w:kern w:val="3"/>
                <w:sz w:val="26"/>
                <w:szCs w:val="26"/>
                <w:lang w:eastAsia="ja-JP" w:bidi="fa-IR"/>
              </w:rPr>
              <w:t xml:space="preserve">Ученик получит возможность </w:t>
            </w:r>
            <w:r w:rsidRPr="00DD35FA">
              <w:rPr>
                <w:rFonts w:ascii="Times New Roman" w:eastAsia="Andale Sans UI" w:hAnsi="Times New Roman"/>
                <w:b/>
                <w:i/>
                <w:iCs/>
                <w:kern w:val="3"/>
                <w:sz w:val="26"/>
                <w:szCs w:val="26"/>
                <w:lang w:eastAsia="ja-JP" w:bidi="fa-IR"/>
              </w:rPr>
              <w:t>научиться</w:t>
            </w:r>
            <w:r w:rsidRPr="00DD35FA">
              <w:rPr>
                <w:rFonts w:ascii="Times New Roman" w:eastAsia="Andale Sans UI" w:hAnsi="Times New Roman"/>
                <w:b/>
                <w:i/>
                <w:iCs/>
                <w:kern w:val="3"/>
                <w:sz w:val="26"/>
                <w:szCs w:val="26"/>
                <w:lang w:val="de-DE" w:eastAsia="ja-JP" w:bidi="fa-IR"/>
              </w:rPr>
              <w:t>:</w:t>
            </w:r>
          </w:p>
          <w:p w:rsidR="00E951A5" w:rsidRPr="00DD35FA" w:rsidRDefault="00E951A5" w:rsidP="00E951A5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154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DD35FA">
              <w:rPr>
                <w:rFonts w:ascii="Times New Roman" w:hAnsi="Times New Roman"/>
                <w:i/>
                <w:sz w:val="26"/>
                <w:szCs w:val="26"/>
              </w:rPr>
              <w:t>попробовать свои силы в различных областях коллективной деятельности;</w:t>
            </w:r>
          </w:p>
          <w:p w:rsidR="00E951A5" w:rsidRPr="00DD35FA" w:rsidRDefault="00E951A5" w:rsidP="00E951A5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154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DD35FA">
              <w:rPr>
                <w:rFonts w:ascii="Times New Roman" w:hAnsi="Times New Roman"/>
                <w:i/>
                <w:sz w:val="26"/>
                <w:szCs w:val="26"/>
              </w:rPr>
              <w:t> добывать новую информацию из различных источников.</w:t>
            </w:r>
          </w:p>
        </w:tc>
        <w:tc>
          <w:tcPr>
            <w:tcW w:w="2688" w:type="dxa"/>
          </w:tcPr>
          <w:p w:rsidR="00E951A5" w:rsidRPr="0015124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iCs/>
                <w:kern w:val="3"/>
                <w:sz w:val="26"/>
                <w:szCs w:val="26"/>
                <w:lang w:val="de-DE" w:eastAsia="ja-JP" w:bidi="fa-IR"/>
              </w:rPr>
            </w:pPr>
            <w:r w:rsidRPr="00151245">
              <w:rPr>
                <w:rFonts w:ascii="Times New Roman" w:eastAsia="Andale Sans UI" w:hAnsi="Times New Roman" w:cs="Tahoma"/>
                <w:b/>
                <w:iCs/>
                <w:kern w:val="3"/>
                <w:sz w:val="26"/>
                <w:szCs w:val="26"/>
                <w:lang w:eastAsia="ja-JP" w:bidi="fa-IR"/>
              </w:rPr>
              <w:lastRenderedPageBreak/>
              <w:t>Ученик научится</w:t>
            </w:r>
            <w:r w:rsidRPr="00151245">
              <w:rPr>
                <w:rFonts w:ascii="Times New Roman" w:eastAsia="Andale Sans UI" w:hAnsi="Times New Roman" w:cs="Tahoma"/>
                <w:b/>
                <w:iCs/>
                <w:kern w:val="3"/>
                <w:sz w:val="26"/>
                <w:szCs w:val="26"/>
                <w:lang w:val="de-DE" w:eastAsia="ja-JP" w:bidi="fa-IR"/>
              </w:rPr>
              <w:t>:</w:t>
            </w:r>
          </w:p>
          <w:p w:rsidR="00E951A5" w:rsidRDefault="00E951A5" w:rsidP="00E951A5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пользоваться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информационно-сервисной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онлайн-Платформой Проекта «Билет в будущее».</w:t>
            </w:r>
          </w:p>
          <w:p w:rsidR="00E951A5" w:rsidRPr="000375D7" w:rsidRDefault="00E951A5" w:rsidP="00964D12">
            <w:pPr>
              <w:pStyle w:val="a4"/>
              <w:spacing w:after="0" w:line="240" w:lineRule="auto"/>
              <w:ind w:left="81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Pr="003C2F02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6"/>
                <w:szCs w:val="26"/>
                <w:lang w:val="de-DE" w:eastAsia="ja-JP" w:bidi="fa-IR"/>
              </w:rPr>
            </w:pPr>
            <w:r w:rsidRPr="003C2F02">
              <w:rPr>
                <w:rFonts w:ascii="Times New Roman" w:eastAsia="Andale Sans UI" w:hAnsi="Times New Roman"/>
                <w:b/>
                <w:i/>
                <w:iCs/>
                <w:kern w:val="3"/>
                <w:sz w:val="26"/>
                <w:szCs w:val="26"/>
                <w:lang w:eastAsia="ja-JP" w:bidi="fa-IR"/>
              </w:rPr>
              <w:t>Ученик получит возможность научиться</w:t>
            </w:r>
            <w:r w:rsidRPr="003C2F02">
              <w:rPr>
                <w:rFonts w:ascii="Times New Roman" w:eastAsia="Andale Sans UI" w:hAnsi="Times New Roman"/>
                <w:b/>
                <w:i/>
                <w:iCs/>
                <w:kern w:val="3"/>
                <w:sz w:val="26"/>
                <w:szCs w:val="26"/>
                <w:lang w:val="de-DE" w:eastAsia="ja-JP" w:bidi="fa-IR"/>
              </w:rPr>
              <w:t>:</w:t>
            </w:r>
          </w:p>
          <w:p w:rsidR="00E951A5" w:rsidRPr="00151245" w:rsidRDefault="00E951A5" w:rsidP="00E951A5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-20" w:firstLine="114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51245">
              <w:rPr>
                <w:rFonts w:ascii="Times New Roman" w:hAnsi="Times New Roman"/>
                <w:i/>
                <w:sz w:val="26"/>
                <w:szCs w:val="26"/>
              </w:rPr>
              <w:t>осознавать и анал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изировать свои предпочтения к тому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или иному виду деятельности</w:t>
            </w:r>
            <w:r w:rsidRPr="00151245">
              <w:rPr>
                <w:rFonts w:ascii="Times New Roman" w:hAnsi="Times New Roman"/>
                <w:i/>
                <w:sz w:val="26"/>
                <w:szCs w:val="26"/>
              </w:rPr>
              <w:t xml:space="preserve">; </w:t>
            </w:r>
          </w:p>
          <w:p w:rsidR="00E951A5" w:rsidRPr="00151245" w:rsidRDefault="00E951A5" w:rsidP="00E951A5">
            <w:pPr>
              <w:pStyle w:val="a4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94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51245">
              <w:rPr>
                <w:rFonts w:ascii="Times New Roman" w:hAnsi="Times New Roman"/>
                <w:i/>
                <w:sz w:val="26"/>
                <w:szCs w:val="26"/>
              </w:rPr>
              <w:t xml:space="preserve">обогащать представления о собственных ценностях и их роли в жизни; </w:t>
            </w:r>
          </w:p>
          <w:p w:rsidR="00E951A5" w:rsidRPr="003C2F02" w:rsidRDefault="00E951A5" w:rsidP="00E951A5">
            <w:pPr>
              <w:pStyle w:val="a4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-20" w:firstLine="114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определять сферы деятельности в соответствии со своими интересами и способностями</w:t>
            </w:r>
            <w:r w:rsidRPr="00151245">
              <w:rPr>
                <w:rFonts w:ascii="Times New Roman" w:hAnsi="Times New Roman"/>
                <w:i/>
                <w:sz w:val="26"/>
                <w:szCs w:val="26"/>
              </w:rPr>
              <w:t xml:space="preserve">. </w:t>
            </w:r>
          </w:p>
        </w:tc>
      </w:tr>
    </w:tbl>
    <w:p w:rsidR="00E951A5" w:rsidRDefault="00E951A5" w:rsidP="00E951A5">
      <w:pPr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8246"/>
      </w:tblGrid>
      <w:tr w:rsidR="00E951A5" w:rsidRPr="005331CB" w:rsidTr="00964D12">
        <w:tc>
          <w:tcPr>
            <w:tcW w:w="1076" w:type="dxa"/>
          </w:tcPr>
          <w:p w:rsidR="00E951A5" w:rsidRPr="005331CB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kern w:val="3"/>
                <w:sz w:val="26"/>
                <w:szCs w:val="26"/>
                <w:lang w:eastAsia="ja-JP" w:bidi="fa-IR"/>
              </w:rPr>
            </w:pPr>
            <w:r w:rsidRPr="005331CB">
              <w:rPr>
                <w:rFonts w:ascii="Times New Roman" w:eastAsia="Andale Sans UI" w:hAnsi="Times New Roman"/>
                <w:i/>
                <w:kern w:val="3"/>
                <w:sz w:val="26"/>
                <w:szCs w:val="26"/>
                <w:lang w:val="de-DE" w:eastAsia="ja-JP" w:bidi="fa-IR"/>
              </w:rPr>
              <w:br w:type="page"/>
            </w:r>
            <w:r w:rsidRPr="005331CB">
              <w:rPr>
                <w:rFonts w:ascii="Times New Roman" w:eastAsia="Andale Sans UI" w:hAnsi="Times New Roman"/>
                <w:b/>
                <w:kern w:val="3"/>
                <w:sz w:val="26"/>
                <w:szCs w:val="26"/>
                <w:lang w:eastAsia="ja-JP" w:bidi="fa-IR"/>
              </w:rPr>
              <w:t>Класс</w:t>
            </w:r>
          </w:p>
        </w:tc>
        <w:tc>
          <w:tcPr>
            <w:tcW w:w="8246" w:type="dxa"/>
          </w:tcPr>
          <w:p w:rsidR="00E951A5" w:rsidRPr="005331CB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6"/>
                <w:szCs w:val="26"/>
                <w:lang w:eastAsia="ja-JP" w:bidi="fa-IR"/>
              </w:rPr>
            </w:pPr>
            <w:r w:rsidRPr="005331CB">
              <w:rPr>
                <w:rFonts w:ascii="Times New Roman" w:eastAsia="Andale Sans UI" w:hAnsi="Times New Roman"/>
                <w:b/>
                <w:kern w:val="3"/>
                <w:sz w:val="26"/>
                <w:szCs w:val="26"/>
                <w:lang w:eastAsia="ja-JP" w:bidi="fa-IR"/>
              </w:rPr>
              <w:t>Предметные результаты</w:t>
            </w:r>
          </w:p>
        </w:tc>
      </w:tr>
      <w:tr w:rsidR="00E951A5" w:rsidRPr="005331CB" w:rsidTr="00964D12">
        <w:tc>
          <w:tcPr>
            <w:tcW w:w="1076" w:type="dxa"/>
          </w:tcPr>
          <w:p w:rsidR="00E951A5" w:rsidRPr="005331CB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/>
                <w:b/>
                <w:kern w:val="3"/>
                <w:sz w:val="26"/>
                <w:szCs w:val="26"/>
                <w:lang w:eastAsia="ja-JP" w:bidi="fa-IR"/>
              </w:rPr>
              <w:t xml:space="preserve">6-7 </w:t>
            </w:r>
            <w:r w:rsidRPr="005331CB">
              <w:rPr>
                <w:rFonts w:ascii="Times New Roman" w:eastAsia="Andale Sans UI" w:hAnsi="Times New Roman"/>
                <w:b/>
                <w:kern w:val="3"/>
                <w:sz w:val="26"/>
                <w:szCs w:val="26"/>
                <w:lang w:eastAsia="ja-JP" w:bidi="fa-IR"/>
              </w:rPr>
              <w:t>класс</w:t>
            </w:r>
            <w:r>
              <w:rPr>
                <w:rFonts w:ascii="Times New Roman" w:eastAsia="Andale Sans UI" w:hAnsi="Times New Roman"/>
                <w:b/>
                <w:kern w:val="3"/>
                <w:sz w:val="26"/>
                <w:szCs w:val="26"/>
                <w:lang w:eastAsia="ja-JP" w:bidi="fa-IR"/>
              </w:rPr>
              <w:t>ы</w:t>
            </w:r>
          </w:p>
        </w:tc>
        <w:tc>
          <w:tcPr>
            <w:tcW w:w="8246" w:type="dxa"/>
          </w:tcPr>
          <w:p w:rsidR="00E951A5" w:rsidRPr="000F6928" w:rsidRDefault="00E951A5" w:rsidP="00E951A5">
            <w:pPr>
              <w:pStyle w:val="a4"/>
              <w:widowControl w:val="0"/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F692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Вводный урок «Моя Россия – мои горизонты».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Ученик: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актуализирует процессы</w:t>
            </w:r>
            <w:r w:rsidRPr="00A140F4">
              <w:rPr>
                <w:rFonts w:ascii="Times New Roman" w:hAnsi="Times New Roman"/>
                <w:sz w:val="26"/>
                <w:szCs w:val="26"/>
              </w:rPr>
              <w:t xml:space="preserve"> профессионального самоопределения на основе знакомства с познавательными </w:t>
            </w:r>
            <w:proofErr w:type="gramStart"/>
            <w:r w:rsidRPr="00A140F4">
              <w:rPr>
                <w:rFonts w:ascii="Times New Roman" w:hAnsi="Times New Roman"/>
                <w:sz w:val="26"/>
                <w:szCs w:val="26"/>
              </w:rPr>
              <w:t>фактами о достижениях</w:t>
            </w:r>
            <w:proofErr w:type="gramEnd"/>
            <w:r w:rsidRPr="00A140F4">
              <w:rPr>
                <w:rFonts w:ascii="Times New Roman" w:hAnsi="Times New Roman"/>
                <w:sz w:val="26"/>
                <w:szCs w:val="26"/>
              </w:rPr>
              <w:t xml:space="preserve"> из различных отраслей экономического развития страны; 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A140F4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6"/>
              </w:rPr>
              <w:t>сформирует представления</w:t>
            </w:r>
            <w:r w:rsidRPr="00A140F4">
              <w:rPr>
                <w:rFonts w:ascii="Times New Roman" w:hAnsi="Times New Roman"/>
                <w:sz w:val="26"/>
                <w:szCs w:val="26"/>
              </w:rPr>
              <w:t xml:space="preserve"> о современных универсальных компетенциях, предъявляемых к специалистам из различных отраслей; </w:t>
            </w:r>
          </w:p>
          <w:p w:rsidR="00E951A5" w:rsidRPr="00A140F4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повысит познавательный интерес и компетентность</w:t>
            </w:r>
            <w:r w:rsidRPr="00A140F4">
              <w:rPr>
                <w:rFonts w:ascii="Times New Roman" w:hAnsi="Times New Roman"/>
                <w:sz w:val="26"/>
                <w:szCs w:val="26"/>
              </w:rPr>
              <w:t xml:space="preserve"> в построении своей карьерной траектории развития.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6"/>
                <w:szCs w:val="26"/>
                <w:lang w:eastAsia="ru-RU" w:bidi="fa-IR"/>
              </w:rPr>
            </w:pPr>
          </w:p>
          <w:p w:rsidR="00E951A5" w:rsidRPr="000F6928" w:rsidRDefault="00E951A5" w:rsidP="00E951A5">
            <w:pPr>
              <w:pStyle w:val="a4"/>
              <w:widowControl w:val="0"/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ind w:left="0" w:firstLine="454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 w:rsidRPr="000F692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Тематические уроки Всероссийского Проекта «Билет в будущее».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Ученик</w:t>
            </w:r>
            <w:r w:rsidRPr="00A140F4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: 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  <w:r w:rsidRPr="00A140F4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- </w:t>
            </w:r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определит для себя </w:t>
            </w:r>
            <w:proofErr w:type="gramStart"/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знание</w:t>
            </w:r>
            <w:proofErr w:type="gramEnd"/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 каких</w:t>
            </w:r>
            <w:r w:rsidRPr="00A140F4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 предметов необходимо в тех или иных современных профессиях и отраслях; 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  <w:r w:rsidRPr="00A140F4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- какие профессии востребованы сегодня и </w:t>
            </w:r>
            <w:proofErr w:type="gramStart"/>
            <w:r w:rsidRPr="00A140F4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станут</w:t>
            </w:r>
            <w:proofErr w:type="gramEnd"/>
            <w:r w:rsidRPr="00A140F4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 востребованы в будущем; 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  <w:r w:rsidRPr="00A140F4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- зачем школа дает широкий круг знаний и как их можно применить во взрослой профессиональной жизни; </w:t>
            </w:r>
          </w:p>
          <w:p w:rsidR="00E951A5" w:rsidRPr="00420389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 w:rsidRPr="00A140F4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- какие шаги для выбора профессионального пути можно делать уже </w:t>
            </w:r>
            <w:r w:rsidRPr="00A140F4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lastRenderedPageBreak/>
              <w:t>сейчас.</w:t>
            </w:r>
          </w:p>
          <w:p w:rsidR="00E951A5" w:rsidRPr="003C2F02" w:rsidRDefault="00E951A5" w:rsidP="00964D12">
            <w:pPr>
              <w:pStyle w:val="a4"/>
              <w:widowControl w:val="0"/>
              <w:suppressAutoHyphens/>
              <w:autoSpaceDN w:val="0"/>
              <w:spacing w:after="0" w:line="240" w:lineRule="auto"/>
              <w:ind w:left="92"/>
              <w:jc w:val="both"/>
              <w:textAlignment w:val="baseline"/>
              <w:rPr>
                <w:rFonts w:ascii="Times New Roman" w:eastAsia="Times New Roman" w:hAnsi="Times New Roman"/>
                <w:i/>
                <w:kern w:val="3"/>
                <w:sz w:val="26"/>
                <w:szCs w:val="26"/>
                <w:lang w:eastAsia="ru-RU" w:bidi="fa-IR"/>
              </w:rPr>
            </w:pPr>
          </w:p>
          <w:p w:rsidR="00E951A5" w:rsidRPr="000F6928" w:rsidRDefault="00E951A5" w:rsidP="00E951A5">
            <w:pPr>
              <w:pStyle w:val="a4"/>
              <w:widowControl w:val="0"/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F692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Онлайн-диагностика (в два этапа).</w:t>
            </w:r>
          </w:p>
          <w:p w:rsidR="00E951A5" w:rsidRPr="003C2F02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Ученик</w:t>
            </w:r>
            <w:r w:rsidRPr="003C2F02">
              <w:rPr>
                <w:rFonts w:ascii="Times New Roman" w:eastAsia="Andale Sans UI" w:hAnsi="Times New Roman"/>
                <w:b/>
                <w:iCs/>
                <w:kern w:val="3"/>
                <w:sz w:val="26"/>
                <w:szCs w:val="26"/>
                <w:lang w:val="de-DE" w:eastAsia="ja-JP" w:bidi="fa-IR"/>
              </w:rPr>
              <w:t>: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- </w:t>
            </w:r>
            <w:r w:rsidRPr="00420389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опр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еделит свои профессиональные склонности;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269B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определит уровень своей внутренней готовности</w:t>
            </w:r>
            <w:r w:rsidRPr="00D8269B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 (знание своих индивидуальных особенностей, возможностей и ограничений, наличие конкретных профессиональных планов, эмоциональное отношение к самому процессу выбора и т. п.); 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269B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определит уровень своей осведомленности</w:t>
            </w:r>
            <w:r w:rsidRPr="00D8269B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 (знание о мире профессий); 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269B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определит </w:t>
            </w:r>
            <w:r w:rsidRPr="00D8269B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факторы принятия решения (конкретные шаги, предпринятые для выбора профессии); 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269B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 определит </w:t>
            </w:r>
            <w:r w:rsidRPr="00D8269B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уровень организованности, уровень самостоятельности при совершении профессионального выбора.</w:t>
            </w:r>
          </w:p>
          <w:p w:rsidR="00E951A5" w:rsidRPr="00420389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E951A5" w:rsidRPr="000F6928" w:rsidRDefault="00E951A5" w:rsidP="00E951A5">
            <w:pPr>
              <w:pStyle w:val="a4"/>
              <w:widowControl w:val="0"/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 w:rsidRPr="000F692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Консультации по результатам онлайн-диагностики.</w:t>
            </w:r>
          </w:p>
          <w:p w:rsidR="00E951A5" w:rsidRPr="003C2F02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Ученик</w:t>
            </w:r>
            <w:r w:rsidRPr="003C2F02">
              <w:rPr>
                <w:rFonts w:ascii="Times New Roman" w:eastAsia="Andale Sans UI" w:hAnsi="Times New Roman"/>
                <w:b/>
                <w:iCs/>
                <w:kern w:val="3"/>
                <w:sz w:val="26"/>
                <w:szCs w:val="26"/>
                <w:lang w:val="de-DE" w:eastAsia="ja-JP" w:bidi="fa-IR"/>
              </w:rPr>
              <w:t>: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6"/>
                <w:szCs w:val="26"/>
                <w:lang w:eastAsia="ru-RU" w:bidi="fa-IR"/>
              </w:rPr>
              <w:t xml:space="preserve">- </w:t>
            </w:r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познакомится с </w:t>
            </w:r>
            <w:r w:rsidRPr="00D8269B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устройство</w:t>
            </w:r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м теста, высокими, средними и низкими</w:t>
            </w:r>
            <w:r w:rsidRPr="00D8269B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 значения</w:t>
            </w:r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ми</w:t>
            </w:r>
            <w:r w:rsidRPr="00D8269B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 шкал</w:t>
            </w:r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;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6"/>
                <w:szCs w:val="26"/>
                <w:lang w:eastAsia="ru-RU" w:bidi="fa-IR"/>
              </w:rPr>
              <w:t xml:space="preserve">- </w:t>
            </w:r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познакомится с с</w:t>
            </w:r>
            <w:r w:rsidRPr="00D8269B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одержание</w:t>
            </w:r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м</w:t>
            </w:r>
            <w:r w:rsidRPr="00D8269B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 </w:t>
            </w:r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и сочетанием </w:t>
            </w:r>
            <w:r w:rsidRPr="00D8269B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тестовых шкал</w:t>
            </w:r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;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- познакомится с профилями обучения и рекомендациями</w:t>
            </w:r>
            <w:r w:rsidRPr="00D8269B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 по профессиональному развитию</w:t>
            </w:r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.</w:t>
            </w:r>
          </w:p>
          <w:p w:rsidR="00E951A5" w:rsidRPr="002E7403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i/>
                <w:iCs/>
                <w:kern w:val="3"/>
                <w:sz w:val="26"/>
                <w:szCs w:val="26"/>
                <w:lang w:eastAsia="ja-JP" w:bidi="fa-IR"/>
              </w:rPr>
            </w:pPr>
          </w:p>
          <w:p w:rsidR="00E951A5" w:rsidRPr="000F6928" w:rsidRDefault="00E951A5" w:rsidP="00E951A5">
            <w:pPr>
              <w:pStyle w:val="a4"/>
              <w:widowControl w:val="0"/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ind w:left="0" w:firstLine="454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F692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Профессиональные пробы (на региональных площадках </w:t>
            </w:r>
            <w:proofErr w:type="spellStart"/>
            <w:r w:rsidRPr="000F692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ссузов</w:t>
            </w:r>
            <w:proofErr w:type="spellEnd"/>
            <w:r w:rsidRPr="000F692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, производств, работодателей).</w:t>
            </w:r>
          </w:p>
          <w:p w:rsidR="00E951A5" w:rsidRPr="003C2F02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Ученик</w:t>
            </w:r>
            <w:r w:rsidRPr="003C2F02">
              <w:rPr>
                <w:rFonts w:ascii="Times New Roman" w:eastAsia="Andale Sans UI" w:hAnsi="Times New Roman"/>
                <w:b/>
                <w:iCs/>
                <w:kern w:val="3"/>
                <w:sz w:val="26"/>
                <w:szCs w:val="26"/>
                <w:lang w:val="de-DE" w:eastAsia="ja-JP" w:bidi="fa-IR"/>
              </w:rPr>
              <w:t>: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  <w:r w:rsidRPr="00A733F6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- </w:t>
            </w:r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узнает </w:t>
            </w:r>
            <w:r w:rsidRPr="00A733F6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содержание и характер труда в данной сфере деятельности; 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- </w:t>
            </w:r>
            <w:r w:rsidRPr="00A733F6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требования, предъявляемые к личности и профессиональным качествам;</w:t>
            </w:r>
            <w:r w:rsidRPr="00A733F6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ab/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  <w:r w:rsidRPr="00A733F6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- общие теоретические сведения, связанные с характером выполняемой пробы;</w:t>
            </w:r>
            <w:r w:rsidRPr="00A733F6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ab/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  <w:r w:rsidRPr="00A733F6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- технологию выполнения профессиональной пробы;</w:t>
            </w:r>
            <w:r w:rsidRPr="00A733F6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ab/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  <w:r w:rsidRPr="00A733F6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- правила безопасности труда, санитарии, гигиены;</w:t>
            </w:r>
            <w:r w:rsidRPr="00A733F6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ab/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  <w:r w:rsidRPr="00A733F6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- инструменты, материалы, оборудование и правила их использовани</w:t>
            </w:r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я на примере практической пробы;</w:t>
            </w:r>
            <w:r w:rsidRPr="00A733F6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ab/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- научится </w:t>
            </w:r>
            <w:r w:rsidRPr="00A733F6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соотносить свои индивидуальные особенности с профессиональными требованиями.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</w:p>
          <w:p w:rsidR="00E951A5" w:rsidRPr="000F6928" w:rsidRDefault="00E951A5" w:rsidP="00E951A5">
            <w:pPr>
              <w:pStyle w:val="a4"/>
              <w:widowControl w:val="0"/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ind w:left="0" w:firstLine="376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6"/>
                <w:szCs w:val="26"/>
                <w:lang w:eastAsia="ru-RU" w:bidi="fa-IR"/>
              </w:rPr>
            </w:pPr>
            <w:r w:rsidRPr="000F692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Федеральные профессиональные пробы в онлайн-режиме</w:t>
            </w:r>
            <w:r w:rsidRPr="000F6928">
              <w:rPr>
                <w:rFonts w:ascii="Times New Roman" w:eastAsia="Times New Roman" w:hAnsi="Times New Roman"/>
                <w:b/>
                <w:kern w:val="3"/>
                <w:sz w:val="26"/>
                <w:szCs w:val="26"/>
                <w:lang w:eastAsia="ru-RU" w:bidi="fa-IR"/>
              </w:rPr>
              <w:t xml:space="preserve"> на базе Платформы «Билет в будущее» (выставка «Лаборатория будущего», Всероссийский </w:t>
            </w:r>
            <w:proofErr w:type="spellStart"/>
            <w:r w:rsidRPr="000F6928">
              <w:rPr>
                <w:rFonts w:ascii="Times New Roman" w:eastAsia="Times New Roman" w:hAnsi="Times New Roman"/>
                <w:b/>
                <w:kern w:val="3"/>
                <w:sz w:val="26"/>
                <w:szCs w:val="26"/>
                <w:lang w:eastAsia="ru-RU" w:bidi="fa-IR"/>
              </w:rPr>
              <w:t>профориентационный</w:t>
            </w:r>
            <w:proofErr w:type="spellEnd"/>
            <w:r w:rsidRPr="000F6928">
              <w:rPr>
                <w:rFonts w:ascii="Times New Roman" w:eastAsia="Times New Roman" w:hAnsi="Times New Roman"/>
                <w:b/>
                <w:kern w:val="3"/>
                <w:sz w:val="26"/>
                <w:szCs w:val="26"/>
                <w:lang w:eastAsia="ru-RU" w:bidi="fa-IR"/>
              </w:rPr>
              <w:t xml:space="preserve"> Фестиваль).</w:t>
            </w:r>
          </w:p>
          <w:p w:rsidR="00E951A5" w:rsidRPr="003C2F02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Ученик</w:t>
            </w:r>
            <w:r w:rsidRPr="003C2F02">
              <w:rPr>
                <w:rFonts w:ascii="Times New Roman" w:eastAsia="Andale Sans UI" w:hAnsi="Times New Roman"/>
                <w:b/>
                <w:iCs/>
                <w:kern w:val="3"/>
                <w:sz w:val="26"/>
                <w:szCs w:val="26"/>
                <w:lang w:val="de-DE" w:eastAsia="ja-JP" w:bidi="fa-IR"/>
              </w:rPr>
              <w:t>: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- получит возможность погрузиться в различные профессии по 9 направлениям при помощи цифровых симуляторов.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- познакомится с более чем 300 профессиями в 36 профессиональных отраслях;</w:t>
            </w:r>
          </w:p>
          <w:p w:rsidR="00E951A5" w:rsidRPr="009D0E60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- получит возможность пройти </w:t>
            </w:r>
            <w:proofErr w:type="gramStart"/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уникальный</w:t>
            </w:r>
            <w:proofErr w:type="gramEnd"/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квест</w:t>
            </w:r>
            <w:proofErr w:type="spellEnd"/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 </w:t>
            </w:r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lastRenderedPageBreak/>
              <w:t xml:space="preserve">по 9 тематическим направлениям; </w:t>
            </w:r>
          </w:p>
          <w:p w:rsidR="00E951A5" w:rsidRPr="009D0E60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  <w:r w:rsidRPr="009D0E60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- научится решать интерактивные задания;</w:t>
            </w:r>
          </w:p>
          <w:p w:rsidR="00E951A5" w:rsidRPr="009D0E60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  <w:r w:rsidRPr="009D0E60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- узнает о перспективах развития и востребованности разных специалистов на рынке труда;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  <w:r w:rsidRPr="009D0E60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- получит возможность погрузиться в атмосферу различных направлений и получить заряд мотивации для выбора своего дальнейшего пути.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  <w:r w:rsidRPr="00B81015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- </w:t>
            </w:r>
            <w:proofErr w:type="gramStart"/>
            <w:r w:rsidRPr="00B81015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получит возможность познакомится</w:t>
            </w:r>
            <w:proofErr w:type="gramEnd"/>
            <w:r w:rsidRPr="00B81015"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 с миром современных професс</w:t>
            </w:r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ий в практико-ориентированном,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>деятельностном</w:t>
            </w:r>
            <w:proofErr w:type="spellEnd"/>
            <w:r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  <w:t xml:space="preserve"> формате.</w:t>
            </w:r>
          </w:p>
          <w:p w:rsidR="00E951A5" w:rsidRPr="000F6928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6"/>
                <w:szCs w:val="26"/>
                <w:lang w:eastAsia="ru-RU" w:bidi="fa-IR"/>
              </w:rPr>
            </w:pPr>
          </w:p>
          <w:p w:rsidR="00E951A5" w:rsidRPr="000F6928" w:rsidRDefault="00E951A5" w:rsidP="00E951A5">
            <w:pPr>
              <w:pStyle w:val="a4"/>
              <w:widowControl w:val="0"/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 w:rsidRPr="000F692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Итоговый рефлексивный урок и постановка целей.</w:t>
            </w:r>
          </w:p>
          <w:p w:rsidR="00E951A5" w:rsidRPr="003C2F02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Ученик</w:t>
            </w:r>
            <w:r w:rsidRPr="003C2F02">
              <w:rPr>
                <w:rFonts w:ascii="Times New Roman" w:eastAsia="Andale Sans UI" w:hAnsi="Times New Roman"/>
                <w:b/>
                <w:iCs/>
                <w:kern w:val="3"/>
                <w:sz w:val="26"/>
                <w:szCs w:val="26"/>
                <w:lang w:val="de-DE" w:eastAsia="ja-JP" w:bidi="fa-IR"/>
              </w:rPr>
              <w:t>: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- научится понимать и ориентироваться</w:t>
            </w:r>
            <w:r w:rsidRPr="00420389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 в полученных персональных рекомендациях; </w:t>
            </w:r>
          </w:p>
          <w:p w:rsidR="00E951A5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- выберет</w:t>
            </w:r>
            <w:r w:rsidRPr="00420389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 приоритетные направления разви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тия (из тех, которые подходят его</w:t>
            </w:r>
            <w:r w:rsidRPr="00420389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 возрастной группе); </w:t>
            </w:r>
          </w:p>
          <w:p w:rsidR="00E951A5" w:rsidRPr="00420389" w:rsidRDefault="00E951A5" w:rsidP="00964D1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- научится отмечать на онлайн-П</w:t>
            </w:r>
            <w:r w:rsidRPr="00420389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латформе 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Проекта </w:t>
            </w:r>
            <w:r w:rsidRPr="00420389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наиболее интересные образовательные опции и профессиональные цели.</w:t>
            </w:r>
          </w:p>
        </w:tc>
      </w:tr>
    </w:tbl>
    <w:p w:rsidR="00E951A5" w:rsidRDefault="00E951A5" w:rsidP="00E951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951A5" w:rsidRDefault="00E951A5" w:rsidP="00E951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D6F09">
        <w:rPr>
          <w:rFonts w:ascii="Times New Roman" w:hAnsi="Times New Roman"/>
          <w:b/>
          <w:bCs/>
          <w:sz w:val="26"/>
          <w:szCs w:val="26"/>
        </w:rPr>
        <w:t>Виды деятельности учащихся, направленные на достижение результата</w:t>
      </w:r>
      <w:r>
        <w:rPr>
          <w:rFonts w:ascii="Times New Roman" w:hAnsi="Times New Roman"/>
          <w:b/>
          <w:sz w:val="26"/>
          <w:szCs w:val="26"/>
        </w:rPr>
        <w:t xml:space="preserve">. </w:t>
      </w:r>
      <w:r w:rsidRPr="00E403FF">
        <w:rPr>
          <w:rFonts w:ascii="Times New Roman" w:hAnsi="Times New Roman"/>
          <w:sz w:val="26"/>
          <w:szCs w:val="26"/>
        </w:rPr>
        <w:t xml:space="preserve">Участие во </w:t>
      </w:r>
      <w:proofErr w:type="gramStart"/>
      <w:r w:rsidRPr="00E403FF">
        <w:rPr>
          <w:rFonts w:ascii="Times New Roman" w:hAnsi="Times New Roman"/>
          <w:sz w:val="26"/>
          <w:szCs w:val="26"/>
        </w:rPr>
        <w:t>Всероссийском</w:t>
      </w:r>
      <w:proofErr w:type="gramEnd"/>
      <w:r w:rsidRPr="00E403FF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профориентационном</w:t>
      </w:r>
      <w:proofErr w:type="spellEnd"/>
      <w:r>
        <w:rPr>
          <w:rFonts w:ascii="Times New Roman" w:hAnsi="Times New Roman"/>
          <w:sz w:val="26"/>
          <w:szCs w:val="26"/>
        </w:rPr>
        <w:t xml:space="preserve"> онлайн-уроке.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Работа на онлайн-площадке П</w:t>
      </w:r>
      <w:r w:rsidRPr="00E403FF">
        <w:rPr>
          <w:rFonts w:ascii="Times New Roman" w:hAnsi="Times New Roman"/>
          <w:sz w:val="26"/>
          <w:szCs w:val="26"/>
        </w:rPr>
        <w:t>роекта «Билет в будущее»</w:t>
      </w:r>
      <w:r>
        <w:rPr>
          <w:rFonts w:ascii="Times New Roman" w:hAnsi="Times New Roman"/>
          <w:sz w:val="26"/>
          <w:szCs w:val="26"/>
        </w:rPr>
        <w:t>: «Примерочная профессий»; участие в профессиональных онлай</w:t>
      </w:r>
      <w:proofErr w:type="gramStart"/>
      <w:r>
        <w:rPr>
          <w:rFonts w:ascii="Times New Roman" w:hAnsi="Times New Roman"/>
          <w:sz w:val="26"/>
          <w:szCs w:val="26"/>
        </w:rPr>
        <w:t>н-</w:t>
      </w:r>
      <w:proofErr w:type="gramEnd"/>
      <w:r>
        <w:rPr>
          <w:rFonts w:ascii="Times New Roman" w:hAnsi="Times New Roman"/>
          <w:sz w:val="26"/>
          <w:szCs w:val="26"/>
        </w:rPr>
        <w:t xml:space="preserve">  и офлайн- пробах; знакомство с партнерскими программами профессионального выбора (проекты, кейсы и т.д.); прохождение двухуровневой онлайн-диагностики с последующими уроками рефлексии и консультациями по результатам; посещение мультимедийных выставок; изучение статей и видеоматериалов.</w:t>
      </w:r>
    </w:p>
    <w:p w:rsidR="00E951A5" w:rsidRDefault="00E951A5" w:rsidP="00E951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951A5" w:rsidRPr="00BC43A2" w:rsidRDefault="00E951A5" w:rsidP="00E951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C43A2">
        <w:rPr>
          <w:rFonts w:ascii="Times New Roman" w:hAnsi="Times New Roman"/>
          <w:b/>
          <w:bCs/>
          <w:sz w:val="26"/>
          <w:szCs w:val="26"/>
        </w:rPr>
        <w:t>Система оценки достижения планируемых результатов.</w:t>
      </w:r>
      <w:r w:rsidRPr="00BC43A2">
        <w:rPr>
          <w:rFonts w:ascii="Times New Roman" w:hAnsi="Times New Roman"/>
          <w:bCs/>
          <w:sz w:val="26"/>
          <w:szCs w:val="26"/>
        </w:rPr>
        <w:t xml:space="preserve"> </w:t>
      </w:r>
      <w:r w:rsidRPr="00BC43A2">
        <w:rPr>
          <w:rFonts w:ascii="Times New Roman" w:hAnsi="Times New Roman"/>
          <w:sz w:val="26"/>
          <w:szCs w:val="26"/>
        </w:rPr>
        <w:t xml:space="preserve">Основным инструментарием для оценивания результатов курса внеурочной деятельности является </w:t>
      </w:r>
      <w:r>
        <w:rPr>
          <w:rFonts w:ascii="Times New Roman" w:hAnsi="Times New Roman"/>
          <w:sz w:val="26"/>
          <w:szCs w:val="26"/>
        </w:rPr>
        <w:t xml:space="preserve">предоставление обучающимися обратной связи после каждого посещения </w:t>
      </w:r>
      <w:proofErr w:type="spellStart"/>
      <w:r>
        <w:rPr>
          <w:rFonts w:ascii="Times New Roman" w:hAnsi="Times New Roman"/>
          <w:sz w:val="26"/>
          <w:szCs w:val="26"/>
        </w:rPr>
        <w:t>профориентационного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мероприятия в форме анкеты рефлексии, а также 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итоговый рефлексивный урок, на котором оценивается уровень </w:t>
      </w:r>
      <w:proofErr w:type="spellStart"/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навыка постановки</w:t>
      </w:r>
      <w:r w:rsidRPr="00BC43A2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целей</w:t>
      </w:r>
      <w:r>
        <w:rPr>
          <w:rFonts w:ascii="Times New Roman" w:hAnsi="Times New Roman"/>
          <w:sz w:val="26"/>
          <w:szCs w:val="26"/>
        </w:rPr>
        <w:t xml:space="preserve"> обучающимися</w:t>
      </w:r>
      <w:r>
        <w:rPr>
          <w:rFonts w:ascii="Times New Roman" w:eastAsia="Andale Sans UI" w:hAnsi="Times New Roman"/>
          <w:iCs/>
          <w:kern w:val="3"/>
          <w:sz w:val="26"/>
          <w:szCs w:val="26"/>
          <w:lang w:val="de-DE" w:eastAsia="ja-JP" w:bidi="fa-IR"/>
        </w:rPr>
        <w:t>,</w:t>
      </w:r>
      <w:r w:rsidRPr="00BC43A2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уровень понимания и </w:t>
      </w:r>
      <w:proofErr w:type="gramStart"/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ориентировки</w:t>
      </w:r>
      <w:proofErr w:type="gramEnd"/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обучающихся</w:t>
      </w:r>
      <w:r w:rsidRPr="00BC43A2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в полученных персональных рекомендациях; 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выбираются</w:t>
      </w:r>
      <w:r w:rsidRPr="00BC43A2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приоритетные направления развит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ия (из тех, которые подходят возрастной группе); отмечаются на онлайн-П</w:t>
      </w:r>
      <w:r w:rsidRPr="00BC43A2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латформе наиболее интересные образовательные опции и профессиональные цели.</w:t>
      </w:r>
    </w:p>
    <w:p w:rsidR="00E951A5" w:rsidRDefault="00E951A5" w:rsidP="00E951A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951A5" w:rsidRDefault="00E951A5" w:rsidP="00E951A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951A5" w:rsidRDefault="00E951A5" w:rsidP="00E951A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951A5" w:rsidRDefault="00E951A5" w:rsidP="00E951A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951A5" w:rsidRDefault="00E951A5" w:rsidP="00E951A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951A5" w:rsidRDefault="00E951A5" w:rsidP="00E951A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951A5" w:rsidRDefault="00E951A5" w:rsidP="00E951A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951A5" w:rsidRDefault="00E951A5" w:rsidP="00E951A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951A5" w:rsidRDefault="00E951A5" w:rsidP="00E951A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951A5" w:rsidRDefault="00E951A5" w:rsidP="00E951A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951A5" w:rsidRPr="00A30CFF" w:rsidRDefault="00E951A5" w:rsidP="00E951A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30CFF">
        <w:rPr>
          <w:rFonts w:ascii="Times New Roman" w:hAnsi="Times New Roman"/>
          <w:b/>
          <w:sz w:val="26"/>
          <w:szCs w:val="26"/>
        </w:rPr>
        <w:lastRenderedPageBreak/>
        <w:t>Содержание</w:t>
      </w:r>
      <w:r>
        <w:rPr>
          <w:rFonts w:ascii="Times New Roman" w:hAnsi="Times New Roman"/>
          <w:b/>
          <w:sz w:val="26"/>
          <w:szCs w:val="26"/>
        </w:rPr>
        <w:t xml:space="preserve"> курса «Билет в будущее</w:t>
      </w:r>
      <w:r w:rsidRPr="00A30CFF">
        <w:rPr>
          <w:rFonts w:ascii="Times New Roman" w:hAnsi="Times New Roman"/>
          <w:b/>
          <w:sz w:val="26"/>
          <w:szCs w:val="26"/>
        </w:rPr>
        <w:t>»</w:t>
      </w:r>
    </w:p>
    <w:p w:rsidR="00E951A5" w:rsidRPr="000C7340" w:rsidRDefault="00E951A5" w:rsidP="00E951A5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0C7340">
        <w:rPr>
          <w:rFonts w:ascii="Times New Roman" w:hAnsi="Times New Roman"/>
          <w:sz w:val="26"/>
          <w:szCs w:val="26"/>
        </w:rPr>
        <w:t xml:space="preserve">Рабочая программа </w:t>
      </w:r>
      <w:r>
        <w:rPr>
          <w:rFonts w:ascii="Times New Roman" w:hAnsi="Times New Roman"/>
          <w:sz w:val="26"/>
          <w:szCs w:val="26"/>
        </w:rPr>
        <w:t>«Билет в будущее»</w:t>
      </w:r>
      <w:r w:rsidRPr="000C7340">
        <w:rPr>
          <w:rFonts w:ascii="Times New Roman" w:hAnsi="Times New Roman"/>
          <w:sz w:val="26"/>
          <w:szCs w:val="26"/>
        </w:rPr>
        <w:t xml:space="preserve"> составлена в соответствии с требованиями </w:t>
      </w:r>
      <w:r>
        <w:rPr>
          <w:rFonts w:ascii="Times New Roman" w:hAnsi="Times New Roman"/>
          <w:bCs/>
          <w:sz w:val="26"/>
          <w:szCs w:val="26"/>
        </w:rPr>
        <w:t>Федерального государственного образовательного стандарта</w:t>
      </w:r>
      <w:r w:rsidRPr="003A1A2E">
        <w:rPr>
          <w:rFonts w:ascii="Times New Roman" w:hAnsi="Times New Roman"/>
          <w:bCs/>
          <w:sz w:val="26"/>
          <w:szCs w:val="26"/>
        </w:rPr>
        <w:t xml:space="preserve"> основного общего образования, утв. приказом </w:t>
      </w:r>
      <w:proofErr w:type="spellStart"/>
      <w:r w:rsidRPr="003A1A2E">
        <w:rPr>
          <w:rFonts w:ascii="Times New Roman" w:hAnsi="Times New Roman"/>
          <w:bCs/>
          <w:sz w:val="26"/>
          <w:szCs w:val="26"/>
        </w:rPr>
        <w:t>Минпросвещения</w:t>
      </w:r>
      <w:proofErr w:type="spellEnd"/>
      <w:r w:rsidRPr="003A1A2E">
        <w:rPr>
          <w:rFonts w:ascii="Times New Roman" w:hAnsi="Times New Roman"/>
          <w:bCs/>
          <w:sz w:val="26"/>
          <w:szCs w:val="26"/>
        </w:rPr>
        <w:t xml:space="preserve"> России от 31.</w:t>
      </w:r>
      <w:r>
        <w:rPr>
          <w:rFonts w:ascii="Times New Roman" w:hAnsi="Times New Roman"/>
          <w:bCs/>
          <w:sz w:val="26"/>
          <w:szCs w:val="26"/>
        </w:rPr>
        <w:t>05.2021 № 287.</w:t>
      </w:r>
    </w:p>
    <w:p w:rsidR="00E951A5" w:rsidRPr="007B312F" w:rsidRDefault="00E951A5" w:rsidP="00E951A5">
      <w:pPr>
        <w:pStyle w:val="a5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80338">
        <w:rPr>
          <w:rFonts w:ascii="Times New Roman" w:hAnsi="Times New Roman"/>
          <w:sz w:val="26"/>
          <w:szCs w:val="26"/>
        </w:rPr>
        <w:t xml:space="preserve">Методическая основа – </w:t>
      </w:r>
      <w:r>
        <w:rPr>
          <w:rFonts w:ascii="Times New Roman" w:hAnsi="Times New Roman" w:cs="Times New Roman"/>
          <w:bCs/>
          <w:sz w:val="26"/>
          <w:szCs w:val="26"/>
        </w:rPr>
        <w:t>Методические рекомендации</w:t>
      </w:r>
      <w:r w:rsidRPr="007B312F">
        <w:rPr>
          <w:rFonts w:ascii="Times New Roman" w:hAnsi="Times New Roman" w:cs="Times New Roman"/>
          <w:bCs/>
          <w:sz w:val="26"/>
          <w:szCs w:val="26"/>
        </w:rPr>
        <w:t xml:space="preserve"> по реализ</w:t>
      </w:r>
      <w:r>
        <w:rPr>
          <w:rFonts w:ascii="Times New Roman" w:hAnsi="Times New Roman" w:cs="Times New Roman"/>
          <w:bCs/>
          <w:sz w:val="26"/>
          <w:szCs w:val="26"/>
        </w:rPr>
        <w:t xml:space="preserve">ации Проекта «Билет в будущее» </w:t>
      </w:r>
      <w:r w:rsidRPr="007B312F">
        <w:rPr>
          <w:rFonts w:ascii="Times New Roman" w:hAnsi="Times New Roman" w:cs="Times New Roman"/>
          <w:bCs/>
          <w:sz w:val="26"/>
          <w:szCs w:val="26"/>
        </w:rPr>
        <w:t>по профессиональной ориентации обучающихся 6-11 классов образовательных орг</w:t>
      </w:r>
      <w:r>
        <w:rPr>
          <w:rFonts w:ascii="Times New Roman" w:hAnsi="Times New Roman" w:cs="Times New Roman"/>
          <w:bCs/>
          <w:sz w:val="26"/>
          <w:szCs w:val="26"/>
        </w:rPr>
        <w:t xml:space="preserve">анизаций Российской Федерации, </w:t>
      </w:r>
      <w:r w:rsidRPr="007B312F">
        <w:rPr>
          <w:rFonts w:ascii="Times New Roman" w:hAnsi="Times New Roman" w:cs="Times New Roman"/>
          <w:bCs/>
          <w:sz w:val="26"/>
          <w:szCs w:val="26"/>
        </w:rPr>
        <w:t>реализующих образовательные программы основного общего и среднего общего образования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E951A5" w:rsidRPr="005D6F09" w:rsidRDefault="00E951A5" w:rsidP="00E951A5">
      <w:pPr>
        <w:snapToGrid w:val="0"/>
        <w:spacing w:line="259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6-7 классы</w:t>
      </w: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Раздел 1. Организационный и методический.</w:t>
      </w:r>
    </w:p>
    <w:p w:rsidR="00E951A5" w:rsidRPr="00AC40ED" w:rsidRDefault="00E951A5" w:rsidP="00E951A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D4F54">
        <w:rPr>
          <w:rFonts w:ascii="Times New Roman" w:hAnsi="Times New Roman"/>
          <w:i/>
          <w:sz w:val="26"/>
          <w:szCs w:val="26"/>
        </w:rPr>
        <w:t>Виды деятельности:</w:t>
      </w: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1. Определение</w:t>
      </w:r>
      <w:r w:rsidRPr="00AC40ED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ответственных лиц: </w:t>
      </w: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AC40ED"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  <w:t>- администратора школы,</w:t>
      </w:r>
      <w:r w:rsidRPr="00AC40ED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ответственного за координацию работы на уровне школы и коммуникацию с региональным оператором (назначается территориальным администратором либо региональным оператором); </w:t>
      </w: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AC40ED"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  <w:t>- педагога-навигатор</w:t>
      </w:r>
      <w:proofErr w:type="gramStart"/>
      <w:r w:rsidRPr="00AC40ED"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  <w:t>(</w:t>
      </w:r>
      <w:proofErr w:type="spellStart"/>
      <w:proofErr w:type="gramEnd"/>
      <w:r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  <w:t>ов</w:t>
      </w:r>
      <w:proofErr w:type="spellEnd"/>
      <w:r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, т.е. специалиста(</w:t>
      </w:r>
      <w:proofErr w:type="spellStart"/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ов</w:t>
      </w:r>
      <w:proofErr w:type="spellEnd"/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)</w:t>
      </w:r>
      <w:r w:rsidRPr="00AC40ED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по организации </w:t>
      </w:r>
      <w:proofErr w:type="spellStart"/>
      <w:r w:rsidRPr="00AC40ED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профориентационной</w:t>
      </w:r>
      <w:proofErr w:type="spellEnd"/>
      <w:r w:rsidRPr="00AC40ED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работы из числа педагогических работников (педагог-предметник, классный руководитель, педагог-психолог и др.). Рекомендуемая нагрузка на 1 педагога-навигатора – 60 обучающихся (если их больше, то от школы формируется педагогическая команда). </w:t>
      </w:r>
    </w:p>
    <w:p w:rsidR="00E951A5" w:rsidRPr="00AC40ED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AC40ED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Рекомендуемое распределение функций: 1) педагог-психолог проводит психологическую диагностику, рефлексию, интерпретацию результатов; 2) классный руководитель/педагог-предметник/социальный педагог проводит </w:t>
      </w:r>
      <w:proofErr w:type="spellStart"/>
      <w:r w:rsidRPr="00AC40ED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профориентационные</w:t>
      </w:r>
      <w:proofErr w:type="spellEnd"/>
      <w:r w:rsidRPr="00AC40ED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уроки, мероприятия по профессиональному выбору, работу с родителями и детьми. </w:t>
      </w:r>
    </w:p>
    <w:p w:rsidR="00E951A5" w:rsidRPr="00AC40ED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2. Регистрация</w:t>
      </w:r>
      <w:r w:rsidRPr="00AC40ED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педагога-навигатор</w:t>
      </w:r>
      <w:proofErr w:type="gramStart"/>
      <w:r w:rsidRPr="00AC40ED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а(</w:t>
      </w:r>
      <w:proofErr w:type="spellStart"/>
      <w:proofErr w:type="gramEnd"/>
      <w:r w:rsidRPr="00AC40ED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ов</w:t>
      </w:r>
      <w:proofErr w:type="spellEnd"/>
      <w:r w:rsidRPr="00AC40ED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) на программе дополнительного профессионального образования (повышения квалификации, не 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менее 36 академических часов). </w:t>
      </w:r>
    </w:p>
    <w:p w:rsidR="00E951A5" w:rsidRPr="00AC40ED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3. Формирование списка</w:t>
      </w:r>
      <w:r w:rsidRPr="00AC40ED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участников </w:t>
      </w:r>
      <w:proofErr w:type="spellStart"/>
      <w:r w:rsidRPr="00AC40ED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профориентационных</w:t>
      </w:r>
      <w:proofErr w:type="spellEnd"/>
      <w:r w:rsidRPr="00AC40ED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мероп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риятий из числа обучающихся 6-7</w:t>
      </w:r>
      <w:r w:rsidRPr="00AC40ED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классов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(формирование учебных групп). </w:t>
      </w:r>
    </w:p>
    <w:p w:rsidR="00E951A5" w:rsidRPr="00AC40ED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4. И</w:t>
      </w:r>
      <w:r w:rsidRPr="00AC40ED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нформи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рование</w:t>
      </w:r>
      <w:r w:rsidRPr="00AC40ED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всех заинтересованных участников о ресурсах общедоступ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ного сегмента Платформы. </w:t>
      </w:r>
    </w:p>
    <w:p w:rsidR="00E951A5" w:rsidRPr="00AC40ED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5. Организация регистрации</w:t>
      </w:r>
      <w:r w:rsidRPr="00AC40ED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участников в школьном сегменте Платформы для участия в мероприятиях Проекта. </w:t>
      </w:r>
    </w:p>
    <w:p w:rsidR="00E951A5" w:rsidRPr="00AC40ED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E951A5" w:rsidRPr="00973D61" w:rsidRDefault="00E951A5" w:rsidP="00E951A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Раздел 2. </w:t>
      </w:r>
      <w:r w:rsidRPr="00A140F4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Вводный урок «Моя Россия – мои горизонты»</w:t>
      </w:r>
      <w:r w:rsidRPr="003C2F02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.</w:t>
      </w:r>
    </w:p>
    <w:p w:rsidR="00E951A5" w:rsidRPr="00F56B42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BD4F54">
        <w:rPr>
          <w:rFonts w:ascii="Times New Roman" w:hAnsi="Times New Roman"/>
          <w:i/>
          <w:sz w:val="26"/>
          <w:szCs w:val="26"/>
        </w:rPr>
        <w:t xml:space="preserve">Виды деятельности: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973D6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бсуждение правил работы на занятиях. </w:t>
      </w:r>
      <w:r w:rsidRPr="00973D61">
        <w:rPr>
          <w:rFonts w:ascii="Times New Roman" w:hAnsi="Times New Roman"/>
          <w:sz w:val="26"/>
          <w:szCs w:val="26"/>
        </w:rPr>
        <w:t xml:space="preserve">Ознакомление учащихся с целью, задачами и содержанием программы. </w:t>
      </w:r>
      <w:r>
        <w:rPr>
          <w:rFonts w:ascii="Times New Roman" w:hAnsi="Times New Roman"/>
          <w:sz w:val="26"/>
          <w:szCs w:val="26"/>
        </w:rPr>
        <w:t>Вовлечение</w:t>
      </w:r>
      <w:r w:rsidRPr="00AC40ED"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Pr="00AC40ED">
        <w:rPr>
          <w:rFonts w:ascii="Times New Roman" w:hAnsi="Times New Roman"/>
          <w:sz w:val="26"/>
          <w:szCs w:val="26"/>
        </w:rPr>
        <w:t>в процесс профессионального самоопределения</w:t>
      </w:r>
      <w:r>
        <w:rPr>
          <w:rFonts w:ascii="Times New Roman" w:hAnsi="Times New Roman"/>
          <w:sz w:val="26"/>
          <w:szCs w:val="26"/>
        </w:rPr>
        <w:t xml:space="preserve"> посредством просмотра и обсуждения вводного онлайн-урока.</w:t>
      </w:r>
      <w:r w:rsidRPr="00F56B42">
        <w:t xml:space="preserve"> </w:t>
      </w:r>
      <w:r>
        <w:rPr>
          <w:rFonts w:ascii="Times New Roman" w:hAnsi="Times New Roman"/>
          <w:sz w:val="26"/>
          <w:szCs w:val="26"/>
        </w:rPr>
        <w:t>Знакомство</w:t>
      </w:r>
      <w:r w:rsidRPr="00F56B42">
        <w:rPr>
          <w:rFonts w:ascii="Times New Roman" w:hAnsi="Times New Roman"/>
          <w:sz w:val="26"/>
          <w:szCs w:val="26"/>
        </w:rPr>
        <w:t xml:space="preserve"> обучающихся </w:t>
      </w:r>
      <w:r>
        <w:rPr>
          <w:rFonts w:ascii="Times New Roman" w:hAnsi="Times New Roman"/>
          <w:sz w:val="26"/>
          <w:szCs w:val="26"/>
        </w:rPr>
        <w:t>в</w:t>
      </w:r>
      <w:r>
        <w:t xml:space="preserve"> </w:t>
      </w:r>
      <w:r>
        <w:rPr>
          <w:rFonts w:ascii="Times New Roman" w:hAnsi="Times New Roman"/>
          <w:sz w:val="26"/>
          <w:szCs w:val="26"/>
        </w:rPr>
        <w:t xml:space="preserve">интерактивной игровой форме </w:t>
      </w:r>
      <w:r w:rsidRPr="00F56B42">
        <w:rPr>
          <w:rFonts w:ascii="Times New Roman" w:hAnsi="Times New Roman"/>
          <w:sz w:val="26"/>
          <w:szCs w:val="26"/>
        </w:rPr>
        <w:t xml:space="preserve">с тем, какие отрасли и профессии востребованы в России сегодня, какие открываются перспективы развития, какие навыки потребуются для эффективной реализации себя в профессиональной сфере, что важно сейчас и что будет нужно, когда обучающиеся окажутся на рынке труда. </w:t>
      </w:r>
    </w:p>
    <w:p w:rsidR="00E951A5" w:rsidRPr="00F56B42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E951A5" w:rsidRPr="007C6021" w:rsidRDefault="00E951A5" w:rsidP="00E951A5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lastRenderedPageBreak/>
        <w:t>Раздел</w:t>
      </w:r>
      <w:r>
        <w:rPr>
          <w:rFonts w:ascii="Times New Roman" w:hAnsi="Times New Roman"/>
          <w:b/>
          <w:sz w:val="26"/>
          <w:szCs w:val="26"/>
        </w:rPr>
        <w:t xml:space="preserve"> 3. Работа на базе</w:t>
      </w:r>
      <w:r w:rsidRPr="007C602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7C6021">
        <w:rPr>
          <w:rFonts w:ascii="Times New Roman" w:eastAsia="Times New Roman" w:hAnsi="Times New Roman"/>
          <w:b/>
          <w:sz w:val="26"/>
          <w:szCs w:val="26"/>
          <w:lang w:eastAsia="ru-RU"/>
        </w:rPr>
        <w:t>многофункциональной информационно-сервисной онлайн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-Платформы</w:t>
      </w:r>
      <w:r w:rsidRPr="007C602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Проекта «Билет в будущее» (</w:t>
      </w:r>
      <w:proofErr w:type="spellStart"/>
      <w:r w:rsidRPr="007C6021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bvbinfo</w:t>
      </w:r>
      <w:proofErr w:type="spellEnd"/>
      <w:r w:rsidRPr="007C6021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  <w:proofErr w:type="spellStart"/>
      <w:r w:rsidRPr="007C6021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ru</w:t>
      </w:r>
      <w:proofErr w:type="spellEnd"/>
      <w:r w:rsidRPr="007C6021">
        <w:rPr>
          <w:rFonts w:ascii="Times New Roman" w:eastAsia="Times New Roman" w:hAnsi="Times New Roman"/>
          <w:b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E951A5" w:rsidRPr="00373189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BD4F54">
        <w:rPr>
          <w:rFonts w:ascii="Times New Roman" w:hAnsi="Times New Roman"/>
          <w:i/>
          <w:sz w:val="26"/>
          <w:szCs w:val="26"/>
        </w:rPr>
        <w:t>Виды деятельности: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получение </w:t>
      </w:r>
      <w:proofErr w:type="gramStart"/>
      <w:r>
        <w:rPr>
          <w:rFonts w:ascii="Times New Roman" w:hAnsi="Times New Roman"/>
          <w:sz w:val="26"/>
          <w:szCs w:val="26"/>
        </w:rPr>
        <w:t>обучающимися</w:t>
      </w:r>
      <w:proofErr w:type="gramEnd"/>
      <w:r>
        <w:rPr>
          <w:rFonts w:ascii="Times New Roman" w:hAnsi="Times New Roman"/>
          <w:sz w:val="26"/>
          <w:szCs w:val="26"/>
        </w:rPr>
        <w:t xml:space="preserve"> от педагога-навигатора</w:t>
      </w:r>
      <w:r w:rsidRPr="00362E8C">
        <w:rPr>
          <w:rFonts w:ascii="Times New Roman" w:hAnsi="Times New Roman"/>
          <w:sz w:val="26"/>
          <w:szCs w:val="26"/>
        </w:rPr>
        <w:t xml:space="preserve"> логин</w:t>
      </w:r>
      <w:r>
        <w:rPr>
          <w:rFonts w:ascii="Times New Roman" w:hAnsi="Times New Roman"/>
          <w:sz w:val="26"/>
          <w:szCs w:val="26"/>
        </w:rPr>
        <w:t>а и пароля</w:t>
      </w:r>
      <w:r w:rsidRPr="00362E8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 участия в Проекте и доступа к ресурсам на Платформе.</w:t>
      </w:r>
      <w:r w:rsidRPr="00362E8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</w:t>
      </w:r>
      <w:r w:rsidRPr="00373189">
        <w:rPr>
          <w:rFonts w:ascii="Times New Roman" w:hAnsi="Times New Roman"/>
          <w:sz w:val="26"/>
          <w:szCs w:val="26"/>
        </w:rPr>
        <w:t>росмотр</w:t>
      </w:r>
      <w:r>
        <w:rPr>
          <w:rFonts w:ascii="Times New Roman" w:hAnsi="Times New Roman"/>
          <w:sz w:val="26"/>
          <w:szCs w:val="26"/>
        </w:rPr>
        <w:t xml:space="preserve"> и обсуждение тематических Всероссийских </w:t>
      </w:r>
      <w:proofErr w:type="spellStart"/>
      <w:r>
        <w:rPr>
          <w:rFonts w:ascii="Times New Roman" w:hAnsi="Times New Roman"/>
          <w:sz w:val="26"/>
          <w:szCs w:val="26"/>
        </w:rPr>
        <w:t>профориентационных</w:t>
      </w:r>
      <w:proofErr w:type="spellEnd"/>
      <w:r>
        <w:rPr>
          <w:rFonts w:ascii="Times New Roman" w:hAnsi="Times New Roman"/>
          <w:sz w:val="26"/>
          <w:szCs w:val="26"/>
        </w:rPr>
        <w:t xml:space="preserve"> уроков;</w:t>
      </w:r>
      <w:r w:rsidRPr="0037318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работа с</w:t>
      </w:r>
      <w:r w:rsidRPr="00373189">
        <w:rPr>
          <w:rFonts w:ascii="Times New Roman" w:hAnsi="Times New Roman"/>
          <w:sz w:val="26"/>
          <w:szCs w:val="26"/>
        </w:rPr>
        <w:t xml:space="preserve"> онлайн-тренажер</w:t>
      </w:r>
      <w:r>
        <w:rPr>
          <w:rFonts w:ascii="Times New Roman" w:hAnsi="Times New Roman"/>
          <w:sz w:val="26"/>
          <w:szCs w:val="26"/>
        </w:rPr>
        <w:t>ом на Платформе Проекта</w:t>
      </w:r>
      <w:r w:rsidRPr="00373189">
        <w:rPr>
          <w:rFonts w:ascii="Times New Roman" w:hAnsi="Times New Roman"/>
          <w:sz w:val="26"/>
          <w:szCs w:val="26"/>
        </w:rPr>
        <w:t>, ко</w:t>
      </w:r>
      <w:r>
        <w:rPr>
          <w:rFonts w:ascii="Times New Roman" w:hAnsi="Times New Roman"/>
          <w:sz w:val="26"/>
          <w:szCs w:val="26"/>
        </w:rPr>
        <w:t xml:space="preserve">торый позволяет </w:t>
      </w:r>
      <w:proofErr w:type="gramStart"/>
      <w:r>
        <w:rPr>
          <w:rFonts w:ascii="Times New Roman" w:hAnsi="Times New Roman"/>
          <w:sz w:val="26"/>
          <w:szCs w:val="26"/>
        </w:rPr>
        <w:t>обучающимся</w:t>
      </w:r>
      <w:proofErr w:type="gramEnd"/>
      <w:r w:rsidRPr="00373189">
        <w:rPr>
          <w:rFonts w:ascii="Times New Roman" w:hAnsi="Times New Roman"/>
          <w:sz w:val="26"/>
          <w:szCs w:val="26"/>
        </w:rPr>
        <w:t xml:space="preserve"> в игровой форме познакомиться с востребованными профессиями, а также получить рекомендации по их выбору. Реализуется в виде технологии последовательных выборов из набора групп критериев (не менее 4 групп; в каждой группе от 8 до 12 критериев) – с последующим предложением списка востребованных профессий. </w:t>
      </w:r>
      <w:r>
        <w:rPr>
          <w:rFonts w:ascii="Times New Roman" w:hAnsi="Times New Roman"/>
          <w:sz w:val="26"/>
          <w:szCs w:val="26"/>
        </w:rPr>
        <w:t>Работа с б</w:t>
      </w:r>
      <w:r w:rsidRPr="00373189">
        <w:rPr>
          <w:rFonts w:ascii="Times New Roman" w:hAnsi="Times New Roman"/>
          <w:sz w:val="26"/>
          <w:szCs w:val="26"/>
        </w:rPr>
        <w:t>анк</w:t>
      </w:r>
      <w:r>
        <w:rPr>
          <w:rFonts w:ascii="Times New Roman" w:hAnsi="Times New Roman"/>
          <w:sz w:val="26"/>
          <w:szCs w:val="26"/>
        </w:rPr>
        <w:t>ом</w:t>
      </w:r>
      <w:r w:rsidRPr="00373189">
        <w:rPr>
          <w:rFonts w:ascii="Times New Roman" w:hAnsi="Times New Roman"/>
          <w:sz w:val="26"/>
          <w:szCs w:val="26"/>
        </w:rPr>
        <w:t xml:space="preserve"> для выбора профессий</w:t>
      </w:r>
      <w:r>
        <w:rPr>
          <w:rFonts w:ascii="Times New Roman" w:hAnsi="Times New Roman"/>
          <w:sz w:val="26"/>
          <w:szCs w:val="26"/>
        </w:rPr>
        <w:t>, содержащим</w:t>
      </w:r>
      <w:r w:rsidRPr="00373189">
        <w:rPr>
          <w:rFonts w:ascii="Times New Roman" w:hAnsi="Times New Roman"/>
          <w:sz w:val="26"/>
          <w:szCs w:val="26"/>
        </w:rPr>
        <w:t xml:space="preserve"> информацию не менее чем о 300 востребованных проф</w:t>
      </w:r>
      <w:r>
        <w:rPr>
          <w:rFonts w:ascii="Times New Roman" w:hAnsi="Times New Roman"/>
          <w:sz w:val="26"/>
          <w:szCs w:val="26"/>
        </w:rPr>
        <w:t>ессиях, включая:</w:t>
      </w:r>
      <w:r w:rsidRPr="00373189">
        <w:rPr>
          <w:rFonts w:ascii="Times New Roman" w:hAnsi="Times New Roman"/>
          <w:sz w:val="26"/>
          <w:szCs w:val="26"/>
        </w:rPr>
        <w:t xml:space="preserve"> 1) наименование и краткое описание профессии; 2) тезисы о личностных качествах и предпочтениях, которые помогают определиться с отраслью и профессией; 3) описание сферы деятельности специалиста; 4) указание на сферы применения профессий. </w:t>
      </w:r>
      <w:r>
        <w:rPr>
          <w:rFonts w:ascii="Times New Roman" w:hAnsi="Times New Roman"/>
          <w:sz w:val="26"/>
          <w:szCs w:val="26"/>
        </w:rPr>
        <w:t>Анализ каждым обучающимся списка</w:t>
      </w:r>
      <w:r w:rsidRPr="00373189">
        <w:rPr>
          <w:rFonts w:ascii="Times New Roman" w:hAnsi="Times New Roman"/>
          <w:sz w:val="26"/>
          <w:szCs w:val="26"/>
        </w:rPr>
        <w:t xml:space="preserve"> профессий</w:t>
      </w:r>
      <w:r>
        <w:rPr>
          <w:rFonts w:ascii="Times New Roman" w:hAnsi="Times New Roman"/>
          <w:sz w:val="26"/>
          <w:szCs w:val="26"/>
        </w:rPr>
        <w:t>, сформированного</w:t>
      </w:r>
      <w:r w:rsidRPr="00373189">
        <w:rPr>
          <w:rFonts w:ascii="Times New Roman" w:hAnsi="Times New Roman"/>
          <w:sz w:val="26"/>
          <w:szCs w:val="26"/>
        </w:rPr>
        <w:t xml:space="preserve"> в формате рейтинга наиболее близки</w:t>
      </w:r>
      <w:r>
        <w:rPr>
          <w:rFonts w:ascii="Times New Roman" w:hAnsi="Times New Roman"/>
          <w:sz w:val="26"/>
          <w:szCs w:val="26"/>
        </w:rPr>
        <w:t>х к его интересам и склонностям. Изучение информации</w:t>
      </w:r>
      <w:r w:rsidRPr="00373189">
        <w:rPr>
          <w:rFonts w:ascii="Times New Roman" w:hAnsi="Times New Roman"/>
          <w:sz w:val="26"/>
          <w:szCs w:val="26"/>
        </w:rPr>
        <w:t xml:space="preserve"> о профессиях будущего и трендах их развития (цикл статей и видео</w:t>
      </w:r>
      <w:r>
        <w:rPr>
          <w:rFonts w:ascii="Times New Roman" w:hAnsi="Times New Roman"/>
          <w:sz w:val="26"/>
          <w:szCs w:val="26"/>
        </w:rPr>
        <w:t>-контент), направленной</w:t>
      </w:r>
      <w:r w:rsidRPr="00373189">
        <w:rPr>
          <w:rFonts w:ascii="Times New Roman" w:hAnsi="Times New Roman"/>
          <w:sz w:val="26"/>
          <w:szCs w:val="26"/>
        </w:rPr>
        <w:t xml:space="preserve"> на вовлечение обучающихся в процесс осознанного профессионального самоопределения. </w:t>
      </w:r>
    </w:p>
    <w:p w:rsidR="00E951A5" w:rsidRPr="00AC40ED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E951A5" w:rsidRPr="00973D61" w:rsidRDefault="00E951A5" w:rsidP="00E951A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Раздел 4.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Профориентационная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онлайн-диагностика</w:t>
      </w:r>
      <w:r w:rsidRPr="001F5095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№1.</w:t>
      </w: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BD4F54">
        <w:rPr>
          <w:rFonts w:ascii="Times New Roman" w:hAnsi="Times New Roman"/>
          <w:i/>
          <w:sz w:val="26"/>
          <w:szCs w:val="26"/>
        </w:rPr>
        <w:t xml:space="preserve">Виды деятельности: </w:t>
      </w:r>
      <w:r w:rsidRPr="001F5095">
        <w:rPr>
          <w:rFonts w:ascii="Times New Roman" w:hAnsi="Times New Roman"/>
          <w:sz w:val="26"/>
          <w:szCs w:val="26"/>
        </w:rPr>
        <w:t>прохождение о</w:t>
      </w:r>
      <w:r>
        <w:rPr>
          <w:rFonts w:ascii="Times New Roman" w:hAnsi="Times New Roman"/>
          <w:sz w:val="26"/>
          <w:szCs w:val="26"/>
        </w:rPr>
        <w:t>нлайн-диагностики на П</w:t>
      </w:r>
      <w:r w:rsidRPr="001F5095">
        <w:rPr>
          <w:rFonts w:ascii="Times New Roman" w:hAnsi="Times New Roman"/>
          <w:sz w:val="26"/>
          <w:szCs w:val="26"/>
        </w:rPr>
        <w:t>латформе Проекта «Билет в будущее» (для каждой возрастной группы – своя форма) – для навигации п</w:t>
      </w:r>
      <w:r>
        <w:rPr>
          <w:rFonts w:ascii="Times New Roman" w:hAnsi="Times New Roman"/>
          <w:sz w:val="26"/>
          <w:szCs w:val="26"/>
        </w:rPr>
        <w:t>о мероприятиям в рамках Проекта</w:t>
      </w:r>
      <w:r w:rsidRPr="00B6156A">
        <w:t xml:space="preserve"> </w:t>
      </w:r>
      <w:r w:rsidRPr="00B6156A">
        <w:rPr>
          <w:rFonts w:ascii="Times New Roman" w:hAnsi="Times New Roman"/>
          <w:sz w:val="26"/>
          <w:szCs w:val="26"/>
        </w:rPr>
        <w:t>(рекомендац</w:t>
      </w:r>
      <w:r>
        <w:rPr>
          <w:rFonts w:ascii="Times New Roman" w:hAnsi="Times New Roman"/>
          <w:sz w:val="26"/>
          <w:szCs w:val="26"/>
        </w:rPr>
        <w:t>ии по перспективным средам).</w:t>
      </w:r>
      <w:r w:rsidRPr="00B6156A">
        <w:rPr>
          <w:rFonts w:ascii="Times New Roman" w:hAnsi="Times New Roman"/>
          <w:sz w:val="26"/>
          <w:szCs w:val="26"/>
        </w:rPr>
        <w:t xml:space="preserve"> </w:t>
      </w:r>
      <w:r w:rsidRPr="001F5095">
        <w:rPr>
          <w:rFonts w:ascii="Times New Roman" w:hAnsi="Times New Roman"/>
          <w:sz w:val="26"/>
          <w:szCs w:val="26"/>
        </w:rPr>
        <w:t xml:space="preserve"> </w:t>
      </w: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E951A5" w:rsidRPr="00973D61" w:rsidRDefault="00E951A5" w:rsidP="00E951A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Раздел 5. Консультация по результатам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онлайн-диагностики</w:t>
      </w:r>
      <w:r w:rsidRPr="001F5095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№1.</w:t>
      </w:r>
    </w:p>
    <w:p w:rsidR="00E951A5" w:rsidRPr="000F6928" w:rsidRDefault="00E951A5" w:rsidP="00E951A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BD4F54">
        <w:rPr>
          <w:rFonts w:ascii="Times New Roman" w:hAnsi="Times New Roman"/>
          <w:i/>
          <w:sz w:val="26"/>
          <w:szCs w:val="26"/>
        </w:rPr>
        <w:t>Виды деятельности: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B6156A">
        <w:rPr>
          <w:rFonts w:ascii="Times New Roman" w:hAnsi="Times New Roman"/>
          <w:sz w:val="26"/>
          <w:szCs w:val="26"/>
        </w:rPr>
        <w:t>анализ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результатов</w:t>
      </w:r>
      <w:r w:rsidRPr="001F509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F5095">
        <w:rPr>
          <w:rFonts w:ascii="Times New Roman" w:hAnsi="Times New Roman"/>
          <w:sz w:val="26"/>
          <w:szCs w:val="26"/>
        </w:rPr>
        <w:t>профориентаци</w:t>
      </w:r>
      <w:r>
        <w:rPr>
          <w:rFonts w:ascii="Times New Roman" w:hAnsi="Times New Roman"/>
          <w:sz w:val="26"/>
          <w:szCs w:val="26"/>
        </w:rPr>
        <w:t>онной</w:t>
      </w:r>
      <w:proofErr w:type="spellEnd"/>
      <w:r>
        <w:rPr>
          <w:rFonts w:ascii="Times New Roman" w:hAnsi="Times New Roman"/>
          <w:sz w:val="26"/>
          <w:szCs w:val="26"/>
        </w:rPr>
        <w:t xml:space="preserve"> диагностики (возможно использование </w:t>
      </w:r>
      <w:r w:rsidRPr="001F5095">
        <w:rPr>
          <w:rFonts w:ascii="Times New Roman" w:hAnsi="Times New Roman"/>
          <w:sz w:val="26"/>
          <w:szCs w:val="26"/>
        </w:rPr>
        <w:t>видео</w:t>
      </w:r>
      <w:r>
        <w:rPr>
          <w:rFonts w:ascii="Times New Roman" w:hAnsi="Times New Roman"/>
          <w:sz w:val="26"/>
          <w:szCs w:val="26"/>
        </w:rPr>
        <w:t>-консультации)</w:t>
      </w:r>
      <w:r w:rsidRPr="001F5095">
        <w:rPr>
          <w:rFonts w:ascii="Times New Roman" w:hAnsi="Times New Roman"/>
          <w:sz w:val="26"/>
          <w:szCs w:val="26"/>
        </w:rPr>
        <w:t>.</w:t>
      </w:r>
      <w:r w:rsidRPr="00B6156A"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  <w:t xml:space="preserve"> </w:t>
      </w:r>
      <w:r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  <w:t xml:space="preserve">Знакомство с </w:t>
      </w:r>
      <w:r w:rsidRPr="00D8269B"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  <w:t>устройство</w:t>
      </w:r>
      <w:r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  <w:t>м теста, высокими, средними и низкими</w:t>
      </w:r>
      <w:r w:rsidRPr="00D8269B"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  <w:t xml:space="preserve"> значения</w:t>
      </w:r>
      <w:r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  <w:t>ми</w:t>
      </w:r>
      <w:r w:rsidRPr="00D8269B"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  <w:t xml:space="preserve"> шкал</w:t>
      </w:r>
      <w:r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  <w:t>; с с</w:t>
      </w:r>
      <w:r w:rsidRPr="00D8269B"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  <w:t>одержание</w:t>
      </w:r>
      <w:r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  <w:t>м</w:t>
      </w:r>
      <w:r w:rsidRPr="00D8269B"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  <w:t xml:space="preserve"> </w:t>
      </w:r>
      <w:r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  <w:t xml:space="preserve">и сочетанием </w:t>
      </w:r>
      <w:r w:rsidRPr="00D8269B"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  <w:t>тестовых шкал</w:t>
      </w:r>
      <w:r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  <w:t>; с профилями обучения и рекомендациями</w:t>
      </w:r>
      <w:r w:rsidRPr="00D8269B"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  <w:t xml:space="preserve"> по профессиональному развитию</w:t>
      </w:r>
      <w:r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  <w:t>.</w:t>
      </w:r>
    </w:p>
    <w:p w:rsidR="00E951A5" w:rsidRDefault="00E951A5" w:rsidP="00E951A5">
      <w:pPr>
        <w:shd w:val="clear" w:color="auto" w:fill="FFFFFF"/>
        <w:spacing w:after="0" w:line="240" w:lineRule="auto"/>
        <w:contextualSpacing/>
        <w:rPr>
          <w:rFonts w:ascii="Times New Roman" w:hAnsi="Times New Roman"/>
          <w:i/>
          <w:sz w:val="26"/>
          <w:szCs w:val="26"/>
        </w:rPr>
      </w:pP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Раздел 6.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Профориентационные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пробы.</w:t>
      </w:r>
    </w:p>
    <w:p w:rsidR="00E951A5" w:rsidRPr="003B7B1C" w:rsidRDefault="00E951A5" w:rsidP="00E951A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</w:pPr>
      <w:r w:rsidRPr="003B7B1C">
        <w:rPr>
          <w:rFonts w:ascii="Times New Roman" w:hAnsi="Times New Roman"/>
          <w:i/>
          <w:sz w:val="26"/>
          <w:szCs w:val="26"/>
        </w:rPr>
        <w:t xml:space="preserve">Виды деятельности: </w:t>
      </w:r>
      <w:r w:rsidRPr="003B7B1C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участие обучающихся в мероприятиях по профессиональному выбору в зависимости от возможностей региона: - мультимедийная выставка-практикум;</w:t>
      </w:r>
      <w:r w:rsidRPr="003B7B1C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ab/>
        <w:t>- профессиональные пробы практического и/или моделирующего уровней (в онлай</w:t>
      </w:r>
      <w:proofErr w:type="gramStart"/>
      <w:r w:rsidRPr="003B7B1C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н-</w:t>
      </w:r>
      <w:proofErr w:type="gramEnd"/>
      <w:r w:rsidRPr="003B7B1C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или очном формате (организовывается региональным оператором Проекта));</w:t>
      </w:r>
      <w:r w:rsidRPr="003B7B1C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ab/>
        <w:t>- онлайн-профессиональные пробы на основе Платформы</w:t>
      </w:r>
      <w:r w:rsidRPr="003B7B1C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(</w:t>
      </w:r>
      <w:r w:rsidRPr="003B7B1C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Федеральные профессиональные пробы: </w:t>
      </w:r>
      <w:r w:rsidRPr="003B7B1C"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  <w:t xml:space="preserve">выставка «Лаборатория будущего», Всероссийский </w:t>
      </w:r>
      <w:proofErr w:type="spellStart"/>
      <w:r w:rsidRPr="003B7B1C"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  <w:t>профориентационный</w:t>
      </w:r>
      <w:proofErr w:type="spellEnd"/>
      <w:r w:rsidRPr="003B7B1C"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  <w:t xml:space="preserve"> Фестиваль). </w:t>
      </w:r>
      <w:r w:rsidRPr="003B7B1C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По результатам участия в мероприятиях по профессиональному выбору обучающиеся заполняют формы обратной связи на Платформе. </w:t>
      </w: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951A5" w:rsidRPr="00973D61" w:rsidRDefault="00E951A5" w:rsidP="00E951A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Раздел 7.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Профориентационная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онлайн-диагностика №2</w:t>
      </w:r>
      <w:r w:rsidRPr="001F5095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.</w:t>
      </w: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BD4F54">
        <w:rPr>
          <w:rFonts w:ascii="Times New Roman" w:hAnsi="Times New Roman"/>
          <w:i/>
          <w:sz w:val="26"/>
          <w:szCs w:val="26"/>
        </w:rPr>
        <w:t xml:space="preserve">Виды деятельности: </w:t>
      </w:r>
      <w:r w:rsidRPr="001F5095">
        <w:rPr>
          <w:rFonts w:ascii="Times New Roman" w:hAnsi="Times New Roman"/>
          <w:sz w:val="26"/>
          <w:szCs w:val="26"/>
        </w:rPr>
        <w:t>прохождение о</w:t>
      </w:r>
      <w:r>
        <w:rPr>
          <w:rFonts w:ascii="Times New Roman" w:hAnsi="Times New Roman"/>
          <w:sz w:val="26"/>
          <w:szCs w:val="26"/>
        </w:rPr>
        <w:t>нлайн-диагностики на П</w:t>
      </w:r>
      <w:r w:rsidRPr="001F5095">
        <w:rPr>
          <w:rFonts w:ascii="Times New Roman" w:hAnsi="Times New Roman"/>
          <w:sz w:val="26"/>
          <w:szCs w:val="26"/>
        </w:rPr>
        <w:t>латформе Проекта «Билет в будущее» (для каждой возрастной группы – своя форма) –</w:t>
      </w:r>
      <w:r>
        <w:rPr>
          <w:rFonts w:ascii="Times New Roman" w:hAnsi="Times New Roman"/>
          <w:sz w:val="26"/>
          <w:szCs w:val="26"/>
        </w:rPr>
        <w:t xml:space="preserve"> для </w:t>
      </w:r>
      <w:r w:rsidRPr="00B6156A">
        <w:rPr>
          <w:rFonts w:ascii="Times New Roman" w:hAnsi="Times New Roman"/>
          <w:sz w:val="26"/>
          <w:szCs w:val="26"/>
        </w:rPr>
        <w:t xml:space="preserve">подведения </w:t>
      </w:r>
      <w:r w:rsidRPr="00B6156A">
        <w:rPr>
          <w:rFonts w:ascii="Times New Roman" w:hAnsi="Times New Roman"/>
          <w:sz w:val="26"/>
          <w:szCs w:val="26"/>
        </w:rPr>
        <w:lastRenderedPageBreak/>
        <w:t xml:space="preserve">промежуточных итогов (рефлексии) с учетом участия обучающихся в мероприятиях по профессиональному выбору. </w:t>
      </w: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951A5" w:rsidRPr="00973D61" w:rsidRDefault="00E951A5" w:rsidP="00E951A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Раздел 8. Консультация по результатам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онлайн-диагностики №2</w:t>
      </w:r>
      <w:r w:rsidRPr="001F5095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.</w:t>
      </w:r>
    </w:p>
    <w:p w:rsidR="00E951A5" w:rsidRPr="003B7B1C" w:rsidRDefault="00E951A5" w:rsidP="00E951A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</w:pPr>
      <w:r w:rsidRPr="00BD4F54">
        <w:rPr>
          <w:rFonts w:ascii="Times New Roman" w:hAnsi="Times New Roman"/>
          <w:i/>
          <w:sz w:val="26"/>
          <w:szCs w:val="26"/>
        </w:rPr>
        <w:t>Виды деятельности: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B6156A">
        <w:rPr>
          <w:rFonts w:ascii="Times New Roman" w:hAnsi="Times New Roman"/>
          <w:sz w:val="26"/>
          <w:szCs w:val="26"/>
        </w:rPr>
        <w:t>анализ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результатов</w:t>
      </w:r>
      <w:r w:rsidRPr="001F509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F5095">
        <w:rPr>
          <w:rFonts w:ascii="Times New Roman" w:hAnsi="Times New Roman"/>
          <w:sz w:val="26"/>
          <w:szCs w:val="26"/>
        </w:rPr>
        <w:t>профориентаци</w:t>
      </w:r>
      <w:r>
        <w:rPr>
          <w:rFonts w:ascii="Times New Roman" w:hAnsi="Times New Roman"/>
          <w:sz w:val="26"/>
          <w:szCs w:val="26"/>
        </w:rPr>
        <w:t>онной</w:t>
      </w:r>
      <w:proofErr w:type="spellEnd"/>
      <w:r>
        <w:rPr>
          <w:rFonts w:ascii="Times New Roman" w:hAnsi="Times New Roman"/>
          <w:sz w:val="26"/>
          <w:szCs w:val="26"/>
        </w:rPr>
        <w:t xml:space="preserve"> диагностики (возможно использование </w:t>
      </w:r>
      <w:r w:rsidRPr="001F5095">
        <w:rPr>
          <w:rFonts w:ascii="Times New Roman" w:hAnsi="Times New Roman"/>
          <w:sz w:val="26"/>
          <w:szCs w:val="26"/>
        </w:rPr>
        <w:t>видео</w:t>
      </w:r>
      <w:r>
        <w:rPr>
          <w:rFonts w:ascii="Times New Roman" w:hAnsi="Times New Roman"/>
          <w:sz w:val="26"/>
          <w:szCs w:val="26"/>
        </w:rPr>
        <w:t>-консультации)</w:t>
      </w:r>
      <w:r w:rsidRPr="001F5095">
        <w:rPr>
          <w:rFonts w:ascii="Times New Roman" w:hAnsi="Times New Roman"/>
          <w:sz w:val="26"/>
          <w:szCs w:val="26"/>
        </w:rPr>
        <w:t>.</w:t>
      </w:r>
      <w:r w:rsidRPr="00B6156A"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  <w:t xml:space="preserve"> </w:t>
      </w:r>
      <w:r>
        <w:rPr>
          <w:rFonts w:ascii="Times New Roman" w:hAnsi="Times New Roman"/>
          <w:sz w:val="26"/>
          <w:szCs w:val="26"/>
        </w:rPr>
        <w:t>Анализ рекомендаций</w:t>
      </w:r>
      <w:r w:rsidRPr="00B6156A">
        <w:rPr>
          <w:rFonts w:ascii="Times New Roman" w:hAnsi="Times New Roman"/>
          <w:sz w:val="26"/>
          <w:szCs w:val="26"/>
        </w:rPr>
        <w:t xml:space="preserve"> по обучению и освоению программ в рамках направлений образования (профильного, дополнительного и профессионального) и по развитию в профессиональных отраслях с учетом списков востребованных профессий Минтруда России и профессий из приоритетных отраслей экономики РФ. </w:t>
      </w: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Раздел 9. </w:t>
      </w:r>
      <w:r w:rsidRPr="00F56B42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Итоговый рефлексивный урок и постановка целей. </w:t>
      </w:r>
    </w:p>
    <w:p w:rsidR="00E951A5" w:rsidRPr="003B7B1C" w:rsidRDefault="00E951A5" w:rsidP="00E951A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6"/>
          <w:szCs w:val="26"/>
          <w:lang w:eastAsia="ru-RU" w:bidi="fa-IR"/>
        </w:rPr>
      </w:pPr>
      <w:r w:rsidRPr="00BD4F54">
        <w:rPr>
          <w:rFonts w:ascii="Times New Roman" w:hAnsi="Times New Roman"/>
          <w:i/>
          <w:sz w:val="26"/>
          <w:szCs w:val="26"/>
        </w:rPr>
        <w:t>Виды деятельности: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Pr="00F56B42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подробный разбор и обсуждение персональных рекомендаций по итогам участия в Проекте в каждой возрас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тной категории, сформированных</w:t>
      </w:r>
      <w:r w:rsidRPr="00F56B42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из результатов онлайн-диагностики, рефлексивных оценок </w:t>
      </w:r>
      <w:proofErr w:type="gramStart"/>
      <w:r w:rsidRPr="00F56B42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обучающимися</w:t>
      </w:r>
      <w:proofErr w:type="gramEnd"/>
      <w:r w:rsidRPr="00F56B42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и мероприятий по профессиональному выбору.</w:t>
      </w:r>
      <w:r w:rsidRPr="00F56B42"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Постановка и коррекция </w:t>
      </w:r>
      <w:r w:rsidRPr="003B7B1C">
        <w:rPr>
          <w:rFonts w:ascii="Times New Roman" w:hAnsi="Times New Roman"/>
          <w:sz w:val="26"/>
          <w:szCs w:val="26"/>
        </w:rPr>
        <w:t>образовательных</w:t>
      </w:r>
      <w:r>
        <w:rPr>
          <w:rFonts w:ascii="Times New Roman" w:hAnsi="Times New Roman"/>
          <w:sz w:val="26"/>
          <w:szCs w:val="26"/>
        </w:rPr>
        <w:t xml:space="preserve"> и профессиональных 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целей – стратегических (связанных</w:t>
      </w:r>
      <w:r w:rsidRPr="00F56B42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 долгосрочной перспективой (профессиями, отраслями, местом приложения 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трудовых усилий, образом жизни) и тактических</w:t>
      </w:r>
      <w:r w:rsidRPr="00F56B42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(связанных</w:t>
      </w:r>
      <w:r w:rsidRPr="00F56B42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 краткосрочной перспективой, которые позволяют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прийти к стратегическим целям, (</w:t>
      </w:r>
      <w:r w:rsidRPr="00F56B42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т.е. касаются профилей обучения в школе, форм и содержания дополнительного образования, проект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ной деятельности и т.д.).</w:t>
      </w:r>
      <w:proofErr w:type="gramEnd"/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Построение</w:t>
      </w:r>
      <w:r w:rsidRPr="00B6156A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индивидуальной образовательно-профессиональной траектории</w:t>
      </w:r>
      <w:r w:rsidRPr="003B7B1C">
        <w:rPr>
          <w:rFonts w:ascii="Times New Roman" w:hAnsi="Times New Roman"/>
          <w:sz w:val="26"/>
          <w:szCs w:val="26"/>
        </w:rPr>
        <w:t xml:space="preserve"> на основании пройденной диа</w:t>
      </w:r>
      <w:r>
        <w:rPr>
          <w:rFonts w:ascii="Times New Roman" w:hAnsi="Times New Roman"/>
          <w:sz w:val="26"/>
          <w:szCs w:val="26"/>
        </w:rPr>
        <w:t>гностики и полученного опыта.</w:t>
      </w:r>
      <w:r w:rsidRPr="003B7B1C">
        <w:rPr>
          <w:rFonts w:ascii="Times New Roman" w:hAnsi="Times New Roman"/>
          <w:sz w:val="26"/>
          <w:szCs w:val="26"/>
        </w:rPr>
        <w:t xml:space="preserve"> </w:t>
      </w:r>
    </w:p>
    <w:p w:rsidR="00E951A5" w:rsidRPr="00B6156A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E951A5" w:rsidRDefault="00E951A5" w:rsidP="00E951A5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E951A5" w:rsidRDefault="00E951A5" w:rsidP="00E951A5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E951A5" w:rsidRDefault="00E951A5" w:rsidP="00E951A5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E951A5" w:rsidRDefault="00E951A5" w:rsidP="00E951A5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E951A5" w:rsidRDefault="00E951A5" w:rsidP="00E951A5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BD4F54">
        <w:rPr>
          <w:rFonts w:ascii="Times New Roman" w:hAnsi="Times New Roman"/>
          <w:i/>
          <w:sz w:val="26"/>
          <w:szCs w:val="26"/>
        </w:rPr>
        <w:t xml:space="preserve"> </w:t>
      </w:r>
    </w:p>
    <w:p w:rsidR="00E951A5" w:rsidRPr="00973D61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E951A5" w:rsidRDefault="00E951A5" w:rsidP="00E951A5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Тематическое</w:t>
      </w:r>
      <w:r w:rsidRPr="00A30CFF">
        <w:rPr>
          <w:rFonts w:ascii="Times New Roman" w:hAnsi="Times New Roman"/>
          <w:b/>
          <w:sz w:val="26"/>
          <w:szCs w:val="26"/>
        </w:rPr>
        <w:t xml:space="preserve"> план</w:t>
      </w:r>
      <w:r>
        <w:rPr>
          <w:rFonts w:ascii="Times New Roman" w:hAnsi="Times New Roman"/>
          <w:b/>
          <w:sz w:val="26"/>
          <w:szCs w:val="26"/>
        </w:rPr>
        <w:t>ирование 6-7 классы</w:t>
      </w:r>
    </w:p>
    <w:tbl>
      <w:tblPr>
        <w:tblW w:w="10535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992"/>
        <w:gridCol w:w="709"/>
        <w:gridCol w:w="4111"/>
        <w:gridCol w:w="992"/>
        <w:gridCol w:w="612"/>
        <w:gridCol w:w="2268"/>
      </w:tblGrid>
      <w:tr w:rsidR="00E951A5" w:rsidRPr="00C777DE" w:rsidTr="00964D12">
        <w:trPr>
          <w:cantSplit/>
        </w:trPr>
        <w:tc>
          <w:tcPr>
            <w:tcW w:w="851" w:type="dxa"/>
            <w:vMerge w:val="restart"/>
            <w:shd w:val="clear" w:color="auto" w:fill="auto"/>
          </w:tcPr>
          <w:p w:rsidR="00E951A5" w:rsidRPr="00C777DE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C777DE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Класс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951A5" w:rsidRPr="00C777DE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C777DE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 xml:space="preserve">Общее </w:t>
            </w:r>
          </w:p>
          <w:p w:rsidR="00E951A5" w:rsidRPr="00C777DE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C777DE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кол-во часов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951A5" w:rsidRPr="00C777DE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C777DE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Раздел / тема урока</w:t>
            </w:r>
          </w:p>
        </w:tc>
        <w:tc>
          <w:tcPr>
            <w:tcW w:w="1604" w:type="dxa"/>
            <w:gridSpan w:val="2"/>
            <w:shd w:val="clear" w:color="auto" w:fill="auto"/>
          </w:tcPr>
          <w:p w:rsidR="00E951A5" w:rsidRPr="00C777DE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C777DE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Кол-во часов (раздел)</w:t>
            </w:r>
          </w:p>
          <w:p w:rsidR="00E951A5" w:rsidRPr="00C777DE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E951A5" w:rsidRPr="00C777DE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C777DE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Информация об электронных учебно-методических материалах, которые можно использовать при изучении каждой темы</w:t>
            </w:r>
          </w:p>
        </w:tc>
      </w:tr>
      <w:tr w:rsidR="00E951A5" w:rsidRPr="00C777DE" w:rsidTr="00964D12">
        <w:trPr>
          <w:cantSplit/>
        </w:trPr>
        <w:tc>
          <w:tcPr>
            <w:tcW w:w="851" w:type="dxa"/>
            <w:vMerge/>
            <w:shd w:val="clear" w:color="auto" w:fill="auto"/>
          </w:tcPr>
          <w:p w:rsidR="00E951A5" w:rsidRPr="00C777DE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E951A5" w:rsidRPr="00C777DE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C777DE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В неделю</w:t>
            </w:r>
          </w:p>
        </w:tc>
        <w:tc>
          <w:tcPr>
            <w:tcW w:w="709" w:type="dxa"/>
            <w:shd w:val="clear" w:color="auto" w:fill="auto"/>
          </w:tcPr>
          <w:p w:rsidR="00E951A5" w:rsidRPr="00C777DE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C777DE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Год</w:t>
            </w:r>
          </w:p>
        </w:tc>
        <w:tc>
          <w:tcPr>
            <w:tcW w:w="4111" w:type="dxa"/>
            <w:vMerge/>
            <w:shd w:val="clear" w:color="auto" w:fill="auto"/>
          </w:tcPr>
          <w:p w:rsidR="00E951A5" w:rsidRPr="00C777DE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E951A5" w:rsidRPr="00C777DE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C777DE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Всего</w:t>
            </w:r>
          </w:p>
        </w:tc>
        <w:tc>
          <w:tcPr>
            <w:tcW w:w="612" w:type="dxa"/>
            <w:shd w:val="clear" w:color="auto" w:fill="auto"/>
          </w:tcPr>
          <w:p w:rsidR="00E951A5" w:rsidRPr="00C777DE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C777DE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К/</w:t>
            </w:r>
            <w:proofErr w:type="gramStart"/>
            <w:r w:rsidRPr="00C777DE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р</w:t>
            </w:r>
            <w:proofErr w:type="gramEnd"/>
          </w:p>
        </w:tc>
        <w:tc>
          <w:tcPr>
            <w:tcW w:w="2268" w:type="dxa"/>
            <w:vMerge/>
          </w:tcPr>
          <w:p w:rsidR="00E951A5" w:rsidRPr="00C777DE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</w:tc>
      </w:tr>
      <w:tr w:rsidR="00E951A5" w:rsidRPr="00C777DE" w:rsidTr="00964D12">
        <w:tc>
          <w:tcPr>
            <w:tcW w:w="851" w:type="dxa"/>
            <w:shd w:val="clear" w:color="auto" w:fill="auto"/>
          </w:tcPr>
          <w:p w:rsidR="00E951A5" w:rsidRPr="00C777DE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6-7 </w:t>
            </w:r>
            <w:r w:rsidRPr="00C777DE">
              <w:rPr>
                <w:rFonts w:ascii="Times New Roman" w:hAnsi="Times New Roman"/>
                <w:sz w:val="26"/>
                <w:szCs w:val="26"/>
                <w:lang w:eastAsia="ar-SA"/>
              </w:rPr>
              <w:t>класс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ы</w:t>
            </w:r>
          </w:p>
        </w:tc>
        <w:tc>
          <w:tcPr>
            <w:tcW w:w="992" w:type="dxa"/>
            <w:shd w:val="clear" w:color="auto" w:fill="auto"/>
          </w:tcPr>
          <w:p w:rsidR="00E951A5" w:rsidRPr="00C777DE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  <w:lang w:eastAsia="ar-SA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951A5" w:rsidRPr="00C777DE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  <w:lang w:eastAsia="ar-SA"/>
              </w:rPr>
              <w:t>34</w:t>
            </w:r>
          </w:p>
        </w:tc>
        <w:tc>
          <w:tcPr>
            <w:tcW w:w="4111" w:type="dxa"/>
            <w:shd w:val="clear" w:color="auto" w:fill="auto"/>
          </w:tcPr>
          <w:p w:rsidR="00E951A5" w:rsidRPr="00BE24BE" w:rsidRDefault="00E951A5" w:rsidP="00964D1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BE24BE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Организационный и методический.</w:t>
            </w:r>
          </w:p>
          <w:p w:rsidR="00E951A5" w:rsidRPr="00BE24BE" w:rsidRDefault="00E951A5" w:rsidP="00964D1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Pr="00BE24BE" w:rsidRDefault="00E951A5" w:rsidP="00964D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BE24BE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Вводный урок «Моя Россия – мои горизонты».</w:t>
            </w:r>
          </w:p>
          <w:p w:rsidR="00E951A5" w:rsidRPr="00BE24BE" w:rsidRDefault="00E951A5" w:rsidP="00964D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E951A5" w:rsidRPr="00BE24BE" w:rsidRDefault="00E951A5" w:rsidP="00964D1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24BE">
              <w:rPr>
                <w:rFonts w:ascii="Times New Roman" w:hAnsi="Times New Roman"/>
                <w:sz w:val="26"/>
                <w:szCs w:val="26"/>
              </w:rPr>
              <w:t>Работа на базе</w:t>
            </w:r>
            <w:r w:rsidRPr="00BE24B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многофункциональной информационно-сервисной онлайн-платформы Проекта «Билет в будущее» (</w:t>
            </w:r>
            <w:proofErr w:type="spellStart"/>
            <w:r w:rsidRPr="00BE24BE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bvbinfo</w:t>
            </w:r>
            <w:proofErr w:type="spellEnd"/>
            <w:r w:rsidRPr="00BE24B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proofErr w:type="spellStart"/>
            <w:r w:rsidRPr="00BE24BE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ru</w:t>
            </w:r>
            <w:proofErr w:type="spellEnd"/>
            <w:r w:rsidRPr="00BE24B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).</w:t>
            </w:r>
          </w:p>
          <w:p w:rsidR="00E951A5" w:rsidRDefault="00E951A5" w:rsidP="00964D1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951A5" w:rsidRPr="00BE24BE" w:rsidRDefault="00E951A5" w:rsidP="00964D1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E24BE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Профориентационная</w:t>
            </w:r>
            <w:proofErr w:type="spellEnd"/>
            <w:r w:rsidRPr="00BE24BE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 онлайн-диагностика №1.</w:t>
            </w:r>
          </w:p>
          <w:p w:rsidR="00E951A5" w:rsidRPr="00BE24BE" w:rsidRDefault="00E951A5" w:rsidP="00964D1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Pr="00BE24BE" w:rsidRDefault="00E951A5" w:rsidP="00964D1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E24BE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Консультация по результатам </w:t>
            </w:r>
            <w:proofErr w:type="spellStart"/>
            <w:r w:rsidRPr="00BE24BE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профориентационной</w:t>
            </w:r>
            <w:proofErr w:type="spellEnd"/>
            <w:r w:rsidRPr="00BE24BE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 онлайн-диагностики №1.</w:t>
            </w:r>
          </w:p>
          <w:p w:rsidR="00E951A5" w:rsidRPr="00BE24BE" w:rsidRDefault="00E951A5" w:rsidP="00964D1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Pr="00BE24BE" w:rsidRDefault="00E951A5" w:rsidP="00964D1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E24BE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Профориентационные</w:t>
            </w:r>
            <w:proofErr w:type="spellEnd"/>
            <w:r w:rsidRPr="00BE24BE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 пробы.</w:t>
            </w:r>
          </w:p>
          <w:p w:rsidR="00E951A5" w:rsidRPr="00BE24BE" w:rsidRDefault="00E951A5" w:rsidP="00964D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ar-SA"/>
              </w:rPr>
            </w:pPr>
          </w:p>
          <w:p w:rsidR="00E951A5" w:rsidRPr="00BE24BE" w:rsidRDefault="00E951A5" w:rsidP="00964D1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E24BE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Профориентационная</w:t>
            </w:r>
            <w:proofErr w:type="spellEnd"/>
            <w:r w:rsidRPr="00BE24BE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 онлайн-диагностика №2.</w:t>
            </w:r>
          </w:p>
          <w:p w:rsidR="00E951A5" w:rsidRPr="00BE24BE" w:rsidRDefault="00E951A5" w:rsidP="00964D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ar-SA"/>
              </w:rPr>
            </w:pPr>
          </w:p>
          <w:p w:rsidR="00E951A5" w:rsidRPr="00BE24BE" w:rsidRDefault="00E951A5" w:rsidP="00964D1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E24BE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Консультация по результатам </w:t>
            </w:r>
            <w:proofErr w:type="spellStart"/>
            <w:r w:rsidRPr="00BE24BE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профориентационной</w:t>
            </w:r>
            <w:proofErr w:type="spellEnd"/>
            <w:r w:rsidRPr="00BE24BE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 онлайн-диагностики №2.</w:t>
            </w:r>
          </w:p>
          <w:p w:rsidR="00E951A5" w:rsidRPr="00BE24BE" w:rsidRDefault="00E951A5" w:rsidP="00964D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ar-SA"/>
              </w:rPr>
            </w:pPr>
          </w:p>
          <w:p w:rsidR="00E951A5" w:rsidRPr="00BE24BE" w:rsidRDefault="00E951A5" w:rsidP="00964D1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BE24BE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Итоговый рефлексивный урок и постановка целей. </w:t>
            </w:r>
          </w:p>
        </w:tc>
        <w:tc>
          <w:tcPr>
            <w:tcW w:w="992" w:type="dxa"/>
            <w:shd w:val="clear" w:color="auto" w:fill="auto"/>
          </w:tcPr>
          <w:p w:rsidR="00E951A5" w:rsidRPr="00AF1661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ar-SA"/>
              </w:rPr>
              <w:t>5</w:t>
            </w: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1</w:t>
            </w: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E951A5" w:rsidRPr="00AF1661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ar-SA"/>
              </w:rPr>
              <w:t>10</w:t>
            </w: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E951A5" w:rsidRPr="00AF1661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ar-SA"/>
              </w:rPr>
              <w:t>3</w:t>
            </w: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E951A5" w:rsidRPr="00AF1661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ar-SA"/>
              </w:rPr>
              <w:t>3</w:t>
            </w: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E951A5" w:rsidRPr="00AF1661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ar-SA"/>
              </w:rPr>
              <w:t>5</w:t>
            </w: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E951A5" w:rsidRPr="00AF1661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ar-SA"/>
              </w:rPr>
              <w:t>3</w:t>
            </w: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E951A5" w:rsidRPr="00AF1661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ar-SA"/>
              </w:rPr>
              <w:t>3</w:t>
            </w: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E951A5" w:rsidRPr="00AF1661" w:rsidRDefault="00E951A5" w:rsidP="00964D1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ar-SA"/>
              </w:rPr>
              <w:t>1</w:t>
            </w:r>
          </w:p>
        </w:tc>
        <w:tc>
          <w:tcPr>
            <w:tcW w:w="612" w:type="dxa"/>
            <w:shd w:val="clear" w:color="auto" w:fill="auto"/>
          </w:tcPr>
          <w:p w:rsidR="00E951A5" w:rsidRPr="00C777DE" w:rsidRDefault="00E951A5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268" w:type="dxa"/>
          </w:tcPr>
          <w:p w:rsidR="00E951A5" w:rsidRDefault="00E951A5" w:rsidP="00964D12">
            <w:pPr>
              <w:pStyle w:val="a6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  <w:p w:rsidR="00E951A5" w:rsidRDefault="00E951A5" w:rsidP="00964D12">
            <w:pPr>
              <w:pStyle w:val="a6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  <w:p w:rsidR="00E951A5" w:rsidRDefault="00E951A5" w:rsidP="00964D12">
            <w:pPr>
              <w:pStyle w:val="a6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  <w:p w:rsidR="00E951A5" w:rsidRPr="00C1734E" w:rsidRDefault="00B47E6C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7" w:history="1">
              <w:r w:rsidR="00E951A5" w:rsidRPr="00BC3A68">
                <w:rPr>
                  <w:rStyle w:val="a3"/>
                  <w:rFonts w:ascii="Times New Roman" w:hAnsi="Times New Roman"/>
                  <w:sz w:val="26"/>
                  <w:szCs w:val="26"/>
                </w:rPr>
                <w:t>http://</w:t>
              </w:r>
              <w:proofErr w:type="spellStart"/>
              <w:r w:rsidR="00E951A5" w:rsidRPr="00BC3A68">
                <w:rPr>
                  <w:rStyle w:val="a3"/>
                  <w:rFonts w:ascii="Times New Roman" w:hAnsi="Times New Roman"/>
                  <w:sz w:val="26"/>
                  <w:szCs w:val="26"/>
                  <w:lang w:val="en-US"/>
                </w:rPr>
                <w:t>bvbinfo</w:t>
              </w:r>
              <w:proofErr w:type="spellEnd"/>
              <w:r w:rsidR="00E951A5" w:rsidRPr="00C1734E">
                <w:rPr>
                  <w:rStyle w:val="a3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="00E951A5" w:rsidRPr="00BC3A68">
                <w:rPr>
                  <w:rStyle w:val="a3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Pr="00C1734E" w:rsidRDefault="00B47E6C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8" w:history="1">
              <w:r w:rsidR="00E951A5" w:rsidRPr="00BC3A68">
                <w:rPr>
                  <w:rStyle w:val="a3"/>
                  <w:rFonts w:ascii="Times New Roman" w:hAnsi="Times New Roman"/>
                  <w:sz w:val="26"/>
                  <w:szCs w:val="26"/>
                </w:rPr>
                <w:t>http://</w:t>
              </w:r>
              <w:proofErr w:type="spellStart"/>
              <w:r w:rsidR="00E951A5" w:rsidRPr="00BC3A68">
                <w:rPr>
                  <w:rStyle w:val="a3"/>
                  <w:rFonts w:ascii="Times New Roman" w:hAnsi="Times New Roman"/>
                  <w:sz w:val="26"/>
                  <w:szCs w:val="26"/>
                  <w:lang w:val="en-US"/>
                </w:rPr>
                <w:t>bvbinfo</w:t>
              </w:r>
              <w:proofErr w:type="spellEnd"/>
              <w:r w:rsidR="00E951A5" w:rsidRPr="00C1734E">
                <w:rPr>
                  <w:rStyle w:val="a3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="00E951A5" w:rsidRPr="00BC3A68">
                <w:rPr>
                  <w:rStyle w:val="a3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E951A5" w:rsidRPr="00C1734E" w:rsidRDefault="00E951A5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Pr="00C1734E" w:rsidRDefault="00B47E6C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9" w:history="1">
              <w:r w:rsidR="00E951A5" w:rsidRPr="00BC3A68">
                <w:rPr>
                  <w:rStyle w:val="a3"/>
                  <w:rFonts w:ascii="Times New Roman" w:hAnsi="Times New Roman"/>
                  <w:sz w:val="26"/>
                  <w:szCs w:val="26"/>
                </w:rPr>
                <w:t>http://</w:t>
              </w:r>
              <w:proofErr w:type="spellStart"/>
              <w:r w:rsidR="00E951A5" w:rsidRPr="00BC3A68">
                <w:rPr>
                  <w:rStyle w:val="a3"/>
                  <w:rFonts w:ascii="Times New Roman" w:hAnsi="Times New Roman"/>
                  <w:sz w:val="26"/>
                  <w:szCs w:val="26"/>
                  <w:lang w:val="en-US"/>
                </w:rPr>
                <w:t>bvbinfo</w:t>
              </w:r>
              <w:proofErr w:type="spellEnd"/>
              <w:r w:rsidR="00E951A5" w:rsidRPr="00C1734E">
                <w:rPr>
                  <w:rStyle w:val="a3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="00E951A5" w:rsidRPr="00BC3A68">
                <w:rPr>
                  <w:rStyle w:val="a3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Pr="00C1734E" w:rsidRDefault="00B47E6C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10" w:history="1">
              <w:r w:rsidR="00E951A5" w:rsidRPr="00BC3A68">
                <w:rPr>
                  <w:rStyle w:val="a3"/>
                  <w:rFonts w:ascii="Times New Roman" w:hAnsi="Times New Roman"/>
                  <w:sz w:val="26"/>
                  <w:szCs w:val="26"/>
                </w:rPr>
                <w:t>http://</w:t>
              </w:r>
              <w:proofErr w:type="spellStart"/>
              <w:r w:rsidR="00E951A5" w:rsidRPr="00BC3A68">
                <w:rPr>
                  <w:rStyle w:val="a3"/>
                  <w:rFonts w:ascii="Times New Roman" w:hAnsi="Times New Roman"/>
                  <w:sz w:val="26"/>
                  <w:szCs w:val="26"/>
                  <w:lang w:val="en-US"/>
                </w:rPr>
                <w:t>bvbinfo</w:t>
              </w:r>
              <w:proofErr w:type="spellEnd"/>
              <w:r w:rsidR="00E951A5" w:rsidRPr="00C1734E">
                <w:rPr>
                  <w:rStyle w:val="a3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="00E951A5" w:rsidRPr="00BC3A68">
                <w:rPr>
                  <w:rStyle w:val="a3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Pr="00C1734E" w:rsidRDefault="00B47E6C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11" w:history="1">
              <w:r w:rsidR="00E951A5" w:rsidRPr="00BC3A68">
                <w:rPr>
                  <w:rStyle w:val="a3"/>
                  <w:rFonts w:ascii="Times New Roman" w:hAnsi="Times New Roman"/>
                  <w:sz w:val="26"/>
                  <w:szCs w:val="26"/>
                </w:rPr>
                <w:t>http://</w:t>
              </w:r>
              <w:proofErr w:type="spellStart"/>
              <w:r w:rsidR="00E951A5" w:rsidRPr="00BC3A68">
                <w:rPr>
                  <w:rStyle w:val="a3"/>
                  <w:rFonts w:ascii="Times New Roman" w:hAnsi="Times New Roman"/>
                  <w:sz w:val="26"/>
                  <w:szCs w:val="26"/>
                  <w:lang w:val="en-US"/>
                </w:rPr>
                <w:t>bvbinfo</w:t>
              </w:r>
              <w:proofErr w:type="spellEnd"/>
              <w:r w:rsidR="00E951A5" w:rsidRPr="00C1734E">
                <w:rPr>
                  <w:rStyle w:val="a3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="00E951A5" w:rsidRPr="00BC3A68">
                <w:rPr>
                  <w:rStyle w:val="a3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Pr="00C1734E" w:rsidRDefault="00B47E6C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12" w:history="1">
              <w:r w:rsidR="00E951A5" w:rsidRPr="00BC3A68">
                <w:rPr>
                  <w:rStyle w:val="a3"/>
                  <w:rFonts w:ascii="Times New Roman" w:hAnsi="Times New Roman"/>
                  <w:sz w:val="26"/>
                  <w:szCs w:val="26"/>
                </w:rPr>
                <w:t>http://</w:t>
              </w:r>
              <w:proofErr w:type="spellStart"/>
              <w:r w:rsidR="00E951A5" w:rsidRPr="00BC3A68">
                <w:rPr>
                  <w:rStyle w:val="a3"/>
                  <w:rFonts w:ascii="Times New Roman" w:hAnsi="Times New Roman"/>
                  <w:sz w:val="26"/>
                  <w:szCs w:val="26"/>
                  <w:lang w:val="en-US"/>
                </w:rPr>
                <w:t>bvbinfo</w:t>
              </w:r>
              <w:proofErr w:type="spellEnd"/>
              <w:r w:rsidR="00E951A5" w:rsidRPr="00C1734E">
                <w:rPr>
                  <w:rStyle w:val="a3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="00E951A5" w:rsidRPr="00BC3A68">
                <w:rPr>
                  <w:rStyle w:val="a3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Default="00B47E6C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hyperlink r:id="rId13" w:history="1">
              <w:r w:rsidR="00E951A5" w:rsidRPr="00BC3A68">
                <w:rPr>
                  <w:rStyle w:val="a3"/>
                  <w:rFonts w:ascii="Times New Roman" w:hAnsi="Times New Roman"/>
                  <w:sz w:val="26"/>
                  <w:szCs w:val="26"/>
                </w:rPr>
                <w:t>http://</w:t>
              </w:r>
              <w:r w:rsidR="00E951A5" w:rsidRPr="00BC3A68">
                <w:rPr>
                  <w:rStyle w:val="a3"/>
                  <w:rFonts w:ascii="Times New Roman" w:hAnsi="Times New Roman"/>
                  <w:sz w:val="26"/>
                  <w:szCs w:val="26"/>
                  <w:lang w:val="en-US"/>
                </w:rPr>
                <w:t>bvbinfo.ru</w:t>
              </w:r>
            </w:hyperlink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Default="00E951A5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51A5" w:rsidRPr="00C777DE" w:rsidRDefault="00E951A5" w:rsidP="00964D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951A5" w:rsidRDefault="00E951A5" w:rsidP="00E951A5">
      <w:pPr>
        <w:jc w:val="center"/>
        <w:rPr>
          <w:rFonts w:ascii="Times New Roman" w:hAnsi="Times New Roman"/>
          <w:b/>
          <w:sz w:val="26"/>
          <w:szCs w:val="26"/>
        </w:rPr>
      </w:pPr>
    </w:p>
    <w:p w:rsidR="00E951A5" w:rsidRDefault="00E951A5" w:rsidP="00E951A5">
      <w:pPr>
        <w:jc w:val="center"/>
        <w:rPr>
          <w:rFonts w:ascii="Times New Roman" w:hAnsi="Times New Roman"/>
          <w:b/>
          <w:sz w:val="26"/>
          <w:szCs w:val="26"/>
        </w:rPr>
      </w:pPr>
    </w:p>
    <w:p w:rsidR="00E951A5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951A5" w:rsidRPr="00973D61" w:rsidRDefault="00E951A5" w:rsidP="00E951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951A5" w:rsidRDefault="00E951A5" w:rsidP="00E951A5">
      <w:pPr>
        <w:jc w:val="center"/>
        <w:rPr>
          <w:lang w:val="en-US"/>
        </w:rPr>
      </w:pPr>
    </w:p>
    <w:p w:rsidR="00B47E6C" w:rsidRPr="00B47E6C" w:rsidRDefault="00B47E6C" w:rsidP="00E951A5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6411DDE" wp14:editId="47DC7567">
            <wp:extent cx="5940425" cy="8170307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7E6C" w:rsidRPr="00B47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E0D6B"/>
    <w:multiLevelType w:val="hybridMultilevel"/>
    <w:tmpl w:val="0C5099D4"/>
    <w:lvl w:ilvl="0" w:tplc="B3FA30A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F5C251E"/>
    <w:multiLevelType w:val="hybridMultilevel"/>
    <w:tmpl w:val="D2E6448A"/>
    <w:lvl w:ilvl="0" w:tplc="B3FA30AE">
      <w:start w:val="1"/>
      <w:numFmt w:val="bullet"/>
      <w:lvlText w:val=""/>
      <w:lvlJc w:val="left"/>
      <w:pPr>
        <w:ind w:left="8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4A72474C"/>
    <w:multiLevelType w:val="hybridMultilevel"/>
    <w:tmpl w:val="085C2278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26302"/>
    <w:multiLevelType w:val="hybridMultilevel"/>
    <w:tmpl w:val="03ECEA24"/>
    <w:lvl w:ilvl="0" w:tplc="B3FA30A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96A0D74"/>
    <w:multiLevelType w:val="hybridMultilevel"/>
    <w:tmpl w:val="76E48582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F1482F"/>
    <w:multiLevelType w:val="hybridMultilevel"/>
    <w:tmpl w:val="EE8ADAC0"/>
    <w:lvl w:ilvl="0" w:tplc="6412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F72ACE"/>
    <w:multiLevelType w:val="hybridMultilevel"/>
    <w:tmpl w:val="56AC895A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720356"/>
    <w:multiLevelType w:val="hybridMultilevel"/>
    <w:tmpl w:val="6B028378"/>
    <w:lvl w:ilvl="0" w:tplc="6412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85A"/>
    <w:rsid w:val="007C75CC"/>
    <w:rsid w:val="00A1085A"/>
    <w:rsid w:val="00B47E6C"/>
    <w:rsid w:val="00E9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E951A5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51A5"/>
    <w:pPr>
      <w:widowControl w:val="0"/>
      <w:shd w:val="clear" w:color="auto" w:fill="FFFFFF"/>
      <w:spacing w:after="60" w:line="240" w:lineRule="atLeast"/>
      <w:ind w:hanging="1000"/>
      <w:jc w:val="center"/>
    </w:pPr>
  </w:style>
  <w:style w:type="character" w:customStyle="1" w:styleId="3">
    <w:name w:val="Основной текст (3)_"/>
    <w:link w:val="30"/>
    <w:locked/>
    <w:rsid w:val="00E951A5"/>
    <w:rPr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951A5"/>
    <w:pPr>
      <w:widowControl w:val="0"/>
      <w:shd w:val="clear" w:color="auto" w:fill="FFFFFF"/>
      <w:spacing w:after="0" w:line="322" w:lineRule="exact"/>
    </w:pPr>
    <w:rPr>
      <w:sz w:val="28"/>
      <w:szCs w:val="28"/>
    </w:rPr>
  </w:style>
  <w:style w:type="character" w:styleId="a3">
    <w:name w:val="Hyperlink"/>
    <w:basedOn w:val="a0"/>
    <w:uiPriority w:val="99"/>
    <w:unhideWhenUsed/>
    <w:rsid w:val="00E951A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951A5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qFormat/>
    <w:rsid w:val="00E951A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6">
    <w:name w:val="Normal (Web)"/>
    <w:basedOn w:val="a"/>
    <w:uiPriority w:val="99"/>
    <w:unhideWhenUsed/>
    <w:rsid w:val="00E95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95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951A5"/>
  </w:style>
  <w:style w:type="paragraph" w:styleId="a7">
    <w:name w:val="Balloon Text"/>
    <w:basedOn w:val="a"/>
    <w:link w:val="a8"/>
    <w:uiPriority w:val="99"/>
    <w:semiHidden/>
    <w:unhideWhenUsed/>
    <w:rsid w:val="00B47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7E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E951A5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51A5"/>
    <w:pPr>
      <w:widowControl w:val="0"/>
      <w:shd w:val="clear" w:color="auto" w:fill="FFFFFF"/>
      <w:spacing w:after="60" w:line="240" w:lineRule="atLeast"/>
      <w:ind w:hanging="1000"/>
      <w:jc w:val="center"/>
    </w:pPr>
  </w:style>
  <w:style w:type="character" w:customStyle="1" w:styleId="3">
    <w:name w:val="Основной текст (3)_"/>
    <w:link w:val="30"/>
    <w:locked/>
    <w:rsid w:val="00E951A5"/>
    <w:rPr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951A5"/>
    <w:pPr>
      <w:widowControl w:val="0"/>
      <w:shd w:val="clear" w:color="auto" w:fill="FFFFFF"/>
      <w:spacing w:after="0" w:line="322" w:lineRule="exact"/>
    </w:pPr>
    <w:rPr>
      <w:sz w:val="28"/>
      <w:szCs w:val="28"/>
    </w:rPr>
  </w:style>
  <w:style w:type="character" w:styleId="a3">
    <w:name w:val="Hyperlink"/>
    <w:basedOn w:val="a0"/>
    <w:uiPriority w:val="99"/>
    <w:unhideWhenUsed/>
    <w:rsid w:val="00E951A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951A5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qFormat/>
    <w:rsid w:val="00E951A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6">
    <w:name w:val="Normal (Web)"/>
    <w:basedOn w:val="a"/>
    <w:uiPriority w:val="99"/>
    <w:unhideWhenUsed/>
    <w:rsid w:val="00E95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95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951A5"/>
  </w:style>
  <w:style w:type="paragraph" w:styleId="a7">
    <w:name w:val="Balloon Text"/>
    <w:basedOn w:val="a"/>
    <w:link w:val="a8"/>
    <w:uiPriority w:val="99"/>
    <w:semiHidden/>
    <w:unhideWhenUsed/>
    <w:rsid w:val="00B47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7E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vbinfo.ru" TargetMode="External"/><Relationship Id="rId13" Type="http://schemas.openxmlformats.org/officeDocument/2006/relationships/hyperlink" Target="http://bvbinfo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vbinfo.ru" TargetMode="External"/><Relationship Id="rId12" Type="http://schemas.openxmlformats.org/officeDocument/2006/relationships/hyperlink" Target="http://bvbinfo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bvbinfo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vbinf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vbinfo.ru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3171</Words>
  <Characters>18080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2023-10-02T10:11:00Z</dcterms:created>
  <dcterms:modified xsi:type="dcterms:W3CDTF">2023-10-02T10:11:00Z</dcterms:modified>
</cp:coreProperties>
</file>